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942FE" w14:textId="1E365365" w:rsidR="001740FC" w:rsidRDefault="001740FC" w:rsidP="00BB34D4">
      <w:pPr>
        <w:jc w:val="center"/>
        <w:rPr>
          <w:rFonts w:ascii="Bookman Old Style" w:hAnsi="Bookman Old Style"/>
          <w:sz w:val="24"/>
          <w:szCs w:val="24"/>
          <w:lang w:val="id-ID"/>
        </w:rPr>
      </w:pPr>
    </w:p>
    <w:p w14:paraId="0AE45C6B" w14:textId="252A0B7B" w:rsidR="001740FC" w:rsidRDefault="007E664E" w:rsidP="00BB34D4">
      <w:pPr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noProof/>
          <w:sz w:val="24"/>
          <w:lang w:eastAsia="en-US"/>
        </w:rPr>
        <w:drawing>
          <wp:anchor distT="0" distB="0" distL="114300" distR="114300" simplePos="0" relativeHeight="251658240" behindDoc="0" locked="0" layoutInCell="1" allowOverlap="1" wp14:anchorId="60A05BA6" wp14:editId="59073397">
            <wp:simplePos x="0" y="0"/>
            <wp:positionH relativeFrom="column">
              <wp:posOffset>2279650</wp:posOffset>
            </wp:positionH>
            <wp:positionV relativeFrom="paragraph">
              <wp:posOffset>59690</wp:posOffset>
            </wp:positionV>
            <wp:extent cx="1247775" cy="1066800"/>
            <wp:effectExtent l="0" t="0" r="0" b="0"/>
            <wp:wrapNone/>
            <wp:docPr id="2" name="Picture 2" descr="Image result for lambang garu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mbang garud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8F893A" w14:textId="77777777" w:rsidR="007E664E" w:rsidRDefault="007E664E" w:rsidP="00BB34D4">
      <w:pPr>
        <w:jc w:val="center"/>
        <w:rPr>
          <w:rFonts w:ascii="Bookman Old Style" w:hAnsi="Bookman Old Style"/>
          <w:sz w:val="24"/>
          <w:szCs w:val="24"/>
        </w:rPr>
      </w:pPr>
    </w:p>
    <w:p w14:paraId="567A2FA1" w14:textId="77777777" w:rsidR="007E664E" w:rsidRDefault="007E664E" w:rsidP="00BB34D4">
      <w:pPr>
        <w:jc w:val="center"/>
        <w:rPr>
          <w:rFonts w:ascii="Bookman Old Style" w:hAnsi="Bookman Old Style"/>
          <w:sz w:val="24"/>
          <w:szCs w:val="24"/>
        </w:rPr>
      </w:pPr>
    </w:p>
    <w:p w14:paraId="37905681" w14:textId="77777777" w:rsidR="007E664E" w:rsidRPr="007E664E" w:rsidRDefault="007E664E" w:rsidP="00BB34D4">
      <w:pPr>
        <w:jc w:val="center"/>
        <w:rPr>
          <w:rFonts w:ascii="Bookman Old Style" w:hAnsi="Bookman Old Style"/>
          <w:sz w:val="24"/>
          <w:szCs w:val="24"/>
        </w:rPr>
      </w:pPr>
    </w:p>
    <w:p w14:paraId="24A5907B" w14:textId="77777777" w:rsidR="003161A0" w:rsidRDefault="0091109C" w:rsidP="003161A0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5C57E6">
        <w:rPr>
          <w:rFonts w:ascii="Bookman Old Style" w:hAnsi="Bookman Old Style"/>
          <w:b/>
          <w:sz w:val="24"/>
          <w:szCs w:val="24"/>
        </w:rPr>
        <w:t>KEPALA PEKON LUGUSARI</w:t>
      </w:r>
      <w:r w:rsidR="003161A0">
        <w:rPr>
          <w:rFonts w:ascii="Bookman Old Style" w:hAnsi="Bookman Old Style"/>
          <w:b/>
          <w:sz w:val="24"/>
          <w:szCs w:val="24"/>
        </w:rPr>
        <w:t xml:space="preserve"> </w:t>
      </w:r>
    </w:p>
    <w:p w14:paraId="4F1C002D" w14:textId="739E8D74" w:rsidR="0091109C" w:rsidRPr="003161A0" w:rsidRDefault="0091109C" w:rsidP="003161A0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5C57E6">
        <w:rPr>
          <w:rFonts w:ascii="Bookman Old Style" w:hAnsi="Bookman Old Style"/>
          <w:b/>
          <w:sz w:val="24"/>
          <w:szCs w:val="24"/>
        </w:rPr>
        <w:t>KECAMATAN PAGELARAN KABUPATEN PRINGSEWU</w:t>
      </w:r>
    </w:p>
    <w:p w14:paraId="250E6078" w14:textId="4AD8BD6C" w:rsidR="0091109C" w:rsidRPr="004F6C43" w:rsidRDefault="0091109C" w:rsidP="00BB34D4">
      <w:pPr>
        <w:tabs>
          <w:tab w:val="left" w:pos="6240"/>
        </w:tabs>
        <w:spacing w:after="0"/>
        <w:jc w:val="center"/>
        <w:rPr>
          <w:rFonts w:ascii="Bookman Old Style" w:hAnsi="Bookman Old Style" w:cs="Tahoma"/>
          <w:b/>
          <w:bCs/>
          <w:color w:val="000000"/>
          <w:sz w:val="24"/>
          <w:szCs w:val="24"/>
          <w:lang w:val="id-ID"/>
        </w:rPr>
      </w:pPr>
      <w:r w:rsidRPr="005C57E6">
        <w:rPr>
          <w:rFonts w:ascii="Bookman Old Style" w:hAnsi="Bookman Old Style" w:cs="Tahoma"/>
          <w:b/>
          <w:bCs/>
          <w:color w:val="000000"/>
          <w:sz w:val="24"/>
          <w:szCs w:val="24"/>
          <w:lang w:val="es-ES"/>
        </w:rPr>
        <w:t xml:space="preserve">PERATURAN </w:t>
      </w:r>
      <w:r w:rsidRPr="005C57E6">
        <w:rPr>
          <w:rFonts w:ascii="Bookman Old Style" w:hAnsi="Bookman Old Style" w:cs="Tahoma"/>
          <w:b/>
          <w:bCs/>
          <w:color w:val="000000"/>
          <w:sz w:val="24"/>
          <w:szCs w:val="24"/>
          <w:lang w:val="id-ID"/>
        </w:rPr>
        <w:t>PEKON</w:t>
      </w:r>
      <w:r w:rsidRPr="005C57E6">
        <w:rPr>
          <w:rFonts w:ascii="Bookman Old Style" w:hAnsi="Bookman Old Style" w:cs="Tahoma"/>
          <w:b/>
          <w:bCs/>
          <w:color w:val="000000"/>
          <w:sz w:val="24"/>
          <w:szCs w:val="24"/>
          <w:lang w:val="es-ES"/>
        </w:rPr>
        <w:t xml:space="preserve"> </w:t>
      </w:r>
      <w:r w:rsidR="00D57DE0">
        <w:rPr>
          <w:rFonts w:ascii="Bookman Old Style" w:hAnsi="Bookman Old Style" w:cs="Tahoma"/>
          <w:b/>
          <w:bCs/>
          <w:color w:val="000000"/>
          <w:sz w:val="24"/>
          <w:szCs w:val="24"/>
          <w:lang w:val="es-ES"/>
        </w:rPr>
        <w:t>LUGUSARI</w:t>
      </w:r>
    </w:p>
    <w:p w14:paraId="3397B00A" w14:textId="5FC2B449" w:rsidR="0091109C" w:rsidRPr="005C57E6" w:rsidRDefault="0091109C" w:rsidP="00BB34D4">
      <w:pPr>
        <w:tabs>
          <w:tab w:val="left" w:pos="6240"/>
        </w:tabs>
        <w:spacing w:after="0" w:line="360" w:lineRule="auto"/>
        <w:jc w:val="center"/>
        <w:rPr>
          <w:rFonts w:ascii="Bookman Old Style" w:hAnsi="Bookman Old Style" w:cs="Tahoma"/>
          <w:b/>
          <w:bCs/>
          <w:color w:val="000000"/>
          <w:sz w:val="24"/>
          <w:szCs w:val="24"/>
          <w:lang w:val="id-ID"/>
        </w:rPr>
      </w:pPr>
      <w:r w:rsidRPr="005C57E6">
        <w:rPr>
          <w:rFonts w:ascii="Bookman Old Style" w:hAnsi="Bookman Old Style" w:cs="Tahoma"/>
          <w:b/>
          <w:bCs/>
          <w:color w:val="000000"/>
          <w:sz w:val="24"/>
          <w:szCs w:val="24"/>
          <w:lang w:val="es-ES"/>
        </w:rPr>
        <w:t>NOMOR</w:t>
      </w:r>
      <w:r w:rsidR="00D57DE0">
        <w:rPr>
          <w:rFonts w:ascii="Bookman Old Style" w:hAnsi="Bookman Old Style" w:cs="Tahoma"/>
          <w:b/>
          <w:bCs/>
          <w:color w:val="000000"/>
          <w:sz w:val="24"/>
          <w:szCs w:val="24"/>
          <w:lang w:val="id-ID"/>
        </w:rPr>
        <w:t xml:space="preserve"> </w:t>
      </w:r>
      <w:r w:rsidR="00D57DE0">
        <w:rPr>
          <w:rFonts w:ascii="Bookman Old Style" w:hAnsi="Bookman Old Style" w:cs="Tahoma"/>
          <w:b/>
          <w:bCs/>
          <w:color w:val="000000"/>
          <w:sz w:val="24"/>
          <w:szCs w:val="24"/>
        </w:rPr>
        <w:t xml:space="preserve"> </w:t>
      </w:r>
      <w:r w:rsidR="007E664E">
        <w:rPr>
          <w:rFonts w:ascii="Bookman Old Style" w:hAnsi="Bookman Old Style" w:cs="Tahoma"/>
          <w:b/>
          <w:bCs/>
          <w:color w:val="000000"/>
          <w:sz w:val="24"/>
          <w:szCs w:val="24"/>
        </w:rPr>
        <w:t>4</w:t>
      </w:r>
      <w:r w:rsidR="00061469">
        <w:rPr>
          <w:rFonts w:ascii="Bookman Old Style" w:hAnsi="Bookman Old Style" w:cs="Tahoma"/>
          <w:b/>
          <w:bCs/>
          <w:color w:val="000000"/>
          <w:sz w:val="24"/>
          <w:szCs w:val="24"/>
          <w:lang w:val="id-ID"/>
        </w:rPr>
        <w:t xml:space="preserve"> </w:t>
      </w:r>
      <w:r w:rsidRPr="005C57E6">
        <w:rPr>
          <w:rFonts w:ascii="Bookman Old Style" w:hAnsi="Bookman Old Style" w:cs="Tahoma"/>
          <w:b/>
          <w:bCs/>
          <w:color w:val="000000"/>
          <w:sz w:val="24"/>
          <w:szCs w:val="24"/>
          <w:lang w:val="es-ES"/>
        </w:rPr>
        <w:t>TAHUN</w:t>
      </w:r>
      <w:r w:rsidR="00D57DE0">
        <w:rPr>
          <w:rFonts w:ascii="Bookman Old Style" w:hAnsi="Bookman Old Style" w:cs="Tahoma"/>
          <w:b/>
          <w:bCs/>
          <w:color w:val="000000"/>
          <w:sz w:val="24"/>
          <w:szCs w:val="24"/>
          <w:lang w:val="es-ES"/>
        </w:rPr>
        <w:t xml:space="preserve"> ANGGARAN</w:t>
      </w:r>
      <w:r w:rsidRPr="005C57E6">
        <w:rPr>
          <w:rFonts w:ascii="Bookman Old Style" w:hAnsi="Bookman Old Style" w:cs="Tahoma"/>
          <w:b/>
          <w:bCs/>
          <w:color w:val="000000"/>
          <w:sz w:val="24"/>
          <w:szCs w:val="24"/>
          <w:lang w:val="es-ES"/>
        </w:rPr>
        <w:t xml:space="preserve"> </w:t>
      </w:r>
      <w:r w:rsidR="00923C1E">
        <w:rPr>
          <w:rFonts w:ascii="Bookman Old Style" w:hAnsi="Bookman Old Style" w:cs="Tahoma"/>
          <w:b/>
          <w:bCs/>
          <w:color w:val="000000"/>
          <w:sz w:val="24"/>
          <w:szCs w:val="24"/>
        </w:rPr>
        <w:t>2022</w:t>
      </w:r>
    </w:p>
    <w:p w14:paraId="5D494CB1" w14:textId="77777777" w:rsidR="0091109C" w:rsidRPr="005C57E6" w:rsidRDefault="0091109C" w:rsidP="00BB34D4">
      <w:pPr>
        <w:tabs>
          <w:tab w:val="left" w:pos="6240"/>
        </w:tabs>
        <w:spacing w:after="0" w:line="360" w:lineRule="auto"/>
        <w:jc w:val="center"/>
        <w:rPr>
          <w:rFonts w:ascii="Bookman Old Style" w:hAnsi="Bookman Old Style" w:cs="Tahoma"/>
          <w:b/>
          <w:bCs/>
          <w:color w:val="000000"/>
          <w:sz w:val="24"/>
          <w:szCs w:val="24"/>
          <w:lang w:val="es-ES"/>
        </w:rPr>
      </w:pPr>
      <w:r w:rsidRPr="005C57E6">
        <w:rPr>
          <w:rFonts w:ascii="Bookman Old Style" w:hAnsi="Bookman Old Style" w:cs="Tahoma"/>
          <w:b/>
          <w:bCs/>
          <w:color w:val="000000"/>
          <w:sz w:val="24"/>
          <w:szCs w:val="24"/>
          <w:lang w:val="es-ES"/>
        </w:rPr>
        <w:t>TENTANG</w:t>
      </w:r>
    </w:p>
    <w:p w14:paraId="60101311" w14:textId="59B5614C" w:rsidR="0091109C" w:rsidRPr="005C57E6" w:rsidRDefault="003161A0" w:rsidP="00BB34D4">
      <w:pPr>
        <w:tabs>
          <w:tab w:val="left" w:pos="6240"/>
        </w:tabs>
        <w:spacing w:after="0"/>
        <w:jc w:val="center"/>
        <w:rPr>
          <w:rFonts w:ascii="Bookman Old Style" w:hAnsi="Bookman Old Style" w:cs="Times New Roman"/>
          <w:b/>
          <w:sz w:val="24"/>
          <w:szCs w:val="24"/>
          <w:lang w:val="id-ID"/>
        </w:rPr>
      </w:pPr>
      <w:r>
        <w:rPr>
          <w:rFonts w:ascii="Bookman Old Style" w:hAnsi="Bookman Old Style"/>
          <w:b/>
          <w:sz w:val="24"/>
          <w:szCs w:val="24"/>
          <w:lang w:val="id-ID"/>
        </w:rPr>
        <w:t xml:space="preserve">PERUBAHAN </w:t>
      </w:r>
      <w:r w:rsidR="0091109C" w:rsidRPr="005C57E6">
        <w:rPr>
          <w:rFonts w:ascii="Bookman Old Style" w:hAnsi="Bookman Old Style"/>
          <w:b/>
          <w:sz w:val="24"/>
          <w:szCs w:val="24"/>
        </w:rPr>
        <w:t>ANGGARAN PENDAPATAN</w:t>
      </w:r>
      <w:r w:rsidR="0091109C" w:rsidRPr="005C57E6">
        <w:rPr>
          <w:rFonts w:ascii="Bookman Old Style" w:hAnsi="Bookman Old Style"/>
          <w:b/>
          <w:sz w:val="24"/>
          <w:szCs w:val="24"/>
          <w:lang w:val="id-ID"/>
        </w:rPr>
        <w:t xml:space="preserve"> DAN BELANJA PEKON</w:t>
      </w:r>
      <w:r w:rsidR="004F6C43">
        <w:rPr>
          <w:rFonts w:ascii="Bookman Old Style" w:hAnsi="Bookman Old Style"/>
          <w:b/>
          <w:sz w:val="24"/>
          <w:szCs w:val="24"/>
          <w:lang w:val="id-ID"/>
        </w:rPr>
        <w:t xml:space="preserve"> </w:t>
      </w:r>
    </w:p>
    <w:p w14:paraId="63B85B2D" w14:textId="77777777" w:rsidR="0091109C" w:rsidRDefault="00923C1E" w:rsidP="00BB34D4">
      <w:pPr>
        <w:tabs>
          <w:tab w:val="left" w:pos="6240"/>
        </w:tabs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>
        <w:rPr>
          <w:rFonts w:ascii="Bookman Old Style" w:hAnsi="Bookman Old Style"/>
          <w:b/>
          <w:sz w:val="24"/>
          <w:szCs w:val="24"/>
        </w:rPr>
        <w:t>TAHUN ANGGARAN 2022</w:t>
      </w:r>
    </w:p>
    <w:p w14:paraId="328EABAF" w14:textId="77777777" w:rsidR="00061469" w:rsidRPr="00061469" w:rsidRDefault="00061469" w:rsidP="00BB34D4">
      <w:pPr>
        <w:tabs>
          <w:tab w:val="left" w:pos="6240"/>
        </w:tabs>
        <w:spacing w:after="0"/>
        <w:jc w:val="center"/>
        <w:rPr>
          <w:rFonts w:ascii="Bookman Old Style" w:hAnsi="Bookman Old Style" w:cs="Tahoma"/>
          <w:b/>
          <w:bCs/>
          <w:color w:val="000000"/>
          <w:sz w:val="24"/>
          <w:szCs w:val="24"/>
          <w:lang w:val="id-ID"/>
        </w:rPr>
      </w:pPr>
    </w:p>
    <w:p w14:paraId="265D265A" w14:textId="77777777" w:rsidR="0091109C" w:rsidRPr="005C57E6" w:rsidRDefault="0091109C" w:rsidP="00BB34D4">
      <w:pPr>
        <w:tabs>
          <w:tab w:val="left" w:pos="6240"/>
        </w:tabs>
        <w:spacing w:after="0"/>
        <w:jc w:val="center"/>
        <w:rPr>
          <w:rFonts w:ascii="Bookman Old Style" w:hAnsi="Bookman Old Style" w:cs="Tahoma"/>
          <w:b/>
          <w:bCs/>
          <w:color w:val="000000"/>
          <w:sz w:val="24"/>
          <w:szCs w:val="24"/>
          <w:lang w:val="id-ID"/>
        </w:rPr>
      </w:pPr>
      <w:r w:rsidRPr="005C57E6">
        <w:rPr>
          <w:rFonts w:ascii="Bookman Old Style" w:hAnsi="Bookman Old Style" w:cs="Tahoma"/>
          <w:b/>
          <w:bCs/>
          <w:color w:val="000000"/>
          <w:sz w:val="24"/>
          <w:szCs w:val="24"/>
          <w:lang w:val="fi-FI"/>
        </w:rPr>
        <w:t>DENGAN RAHMAT TUHAN YANG MAHA ESA</w:t>
      </w:r>
    </w:p>
    <w:p w14:paraId="5E951300" w14:textId="77777777" w:rsidR="0091109C" w:rsidRPr="00033141" w:rsidRDefault="0091109C" w:rsidP="00BB34D4">
      <w:pPr>
        <w:tabs>
          <w:tab w:val="left" w:pos="6240"/>
        </w:tabs>
        <w:spacing w:after="0"/>
        <w:jc w:val="center"/>
        <w:rPr>
          <w:rFonts w:ascii="Bookman Old Style" w:hAnsi="Bookman Old Style" w:cs="Tahoma"/>
          <w:b/>
          <w:bCs/>
          <w:color w:val="000000"/>
          <w:sz w:val="24"/>
          <w:szCs w:val="24"/>
        </w:rPr>
      </w:pPr>
      <w:r w:rsidRPr="005C57E6">
        <w:rPr>
          <w:rFonts w:ascii="Bookman Old Style" w:hAnsi="Bookman Old Style" w:cs="Tahoma"/>
          <w:b/>
          <w:bCs/>
          <w:color w:val="000000"/>
          <w:sz w:val="24"/>
          <w:szCs w:val="24"/>
          <w:lang w:val="fi-FI"/>
        </w:rPr>
        <w:t xml:space="preserve">KEPALA PEKON </w:t>
      </w:r>
      <w:r w:rsidR="00033141">
        <w:rPr>
          <w:rFonts w:ascii="Bookman Old Style" w:hAnsi="Bookman Old Style"/>
          <w:b/>
          <w:bCs/>
          <w:color w:val="000000"/>
          <w:sz w:val="24"/>
          <w:szCs w:val="24"/>
        </w:rPr>
        <w:t>LUGUSARI</w:t>
      </w:r>
    </w:p>
    <w:p w14:paraId="1806CBB5" w14:textId="77777777" w:rsidR="0091109C" w:rsidRPr="005C57E6" w:rsidRDefault="0091109C" w:rsidP="00BB34D4">
      <w:pPr>
        <w:spacing w:after="0"/>
        <w:jc w:val="center"/>
        <w:rPr>
          <w:rFonts w:ascii="Bookman Old Style" w:hAnsi="Bookman Old Style" w:cs="Times New Roman"/>
          <w:bCs/>
          <w:color w:val="000000"/>
          <w:sz w:val="24"/>
          <w:szCs w:val="24"/>
          <w:lang w:val="fi-FI"/>
        </w:rPr>
      </w:pPr>
    </w:p>
    <w:p w14:paraId="57C19706" w14:textId="77777777" w:rsidR="0091109C" w:rsidRPr="002D2CD8" w:rsidRDefault="0091109C" w:rsidP="002D2CD8">
      <w:pPr>
        <w:tabs>
          <w:tab w:val="left" w:pos="1418"/>
          <w:tab w:val="left" w:pos="1560"/>
        </w:tabs>
        <w:ind w:left="2127" w:hanging="2127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  <w:r w:rsidRPr="002D2CD8">
        <w:rPr>
          <w:rFonts w:ascii="Bookman Old Style" w:hAnsi="Bookman Old Style"/>
          <w:color w:val="000000"/>
          <w:sz w:val="24"/>
          <w:szCs w:val="24"/>
          <w:lang w:val="fi-FI"/>
        </w:rPr>
        <w:t>Menimbang</w:t>
      </w:r>
      <w:r w:rsidRPr="002D2CD8">
        <w:rPr>
          <w:rFonts w:ascii="Bookman Old Style" w:hAnsi="Bookman Old Style"/>
          <w:color w:val="000000"/>
          <w:sz w:val="24"/>
          <w:szCs w:val="24"/>
          <w:lang w:val="fi-FI"/>
        </w:rPr>
        <w:tab/>
        <w:t>:</w:t>
      </w:r>
      <w:r w:rsidRPr="002D2CD8">
        <w:rPr>
          <w:rFonts w:ascii="Bookman Old Style" w:hAnsi="Bookman Old Style"/>
          <w:color w:val="000000"/>
          <w:sz w:val="24"/>
          <w:szCs w:val="24"/>
          <w:lang w:val="fi-FI"/>
        </w:rPr>
        <w:tab/>
        <w:t>a.</w:t>
      </w:r>
      <w:r w:rsidRPr="002D2CD8">
        <w:rPr>
          <w:rFonts w:ascii="Bookman Old Style" w:hAnsi="Bookman Old Style"/>
          <w:color w:val="000000"/>
          <w:sz w:val="24"/>
          <w:szCs w:val="24"/>
          <w:lang w:val="fi-FI"/>
        </w:rPr>
        <w:tab/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bahwa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Anggaran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Pendaparan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dan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Belanja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Pekon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sebagai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wujud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dari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pengelolaan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keuangan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Pekon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dilaksanakan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secara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terbuka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dan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bertanggungjawab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untuk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sebesar-besarnya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kemakmuran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masyarakat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D2CD8" w:rsidRPr="002D2CD8">
        <w:rPr>
          <w:rFonts w:ascii="Bookman Old Style" w:hAnsi="Bookman Old Style"/>
          <w:sz w:val="24"/>
          <w:szCs w:val="24"/>
        </w:rPr>
        <w:t>Pekon</w:t>
      </w:r>
      <w:proofErr w:type="spellEnd"/>
      <w:r w:rsidR="002D2CD8" w:rsidRPr="002D2CD8">
        <w:rPr>
          <w:rFonts w:ascii="Bookman Old Style" w:hAnsi="Bookman Old Style"/>
          <w:sz w:val="24"/>
          <w:szCs w:val="24"/>
        </w:rPr>
        <w:t>;</w:t>
      </w:r>
    </w:p>
    <w:p w14:paraId="38CBAAD4" w14:textId="15DAC118" w:rsidR="0091109C" w:rsidRPr="002D2CD8" w:rsidRDefault="002D2CD8" w:rsidP="002D4515">
      <w:pPr>
        <w:numPr>
          <w:ilvl w:val="0"/>
          <w:numId w:val="12"/>
        </w:numPr>
        <w:tabs>
          <w:tab w:val="num" w:pos="2127"/>
        </w:tabs>
        <w:ind w:left="2127" w:hanging="567"/>
        <w:jc w:val="both"/>
        <w:rPr>
          <w:rFonts w:ascii="Bookman Old Style" w:hAnsi="Bookman Old Style"/>
          <w:sz w:val="24"/>
          <w:szCs w:val="24"/>
          <w:lang w:val="fi-FI"/>
        </w:rPr>
      </w:pPr>
      <w:proofErr w:type="spellStart"/>
      <w:r w:rsidRPr="002D2CD8">
        <w:rPr>
          <w:rFonts w:ascii="Bookman Old Style" w:hAnsi="Bookman Old Style"/>
          <w:sz w:val="24"/>
          <w:szCs w:val="24"/>
        </w:rPr>
        <w:t>bahwa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Anggaran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Pendapatan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Belanja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Pekon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Tahun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Anggaran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r w:rsidR="00923C1E">
        <w:rPr>
          <w:rFonts w:ascii="Bookman Old Style" w:hAnsi="Bookman Old Style"/>
          <w:sz w:val="24"/>
          <w:szCs w:val="24"/>
        </w:rPr>
        <w:t>2022</w:t>
      </w:r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termuat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dalam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Peraturan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Pekon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tentang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Anggaran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Pendapatan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Belanja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1740FC">
        <w:rPr>
          <w:rFonts w:ascii="Bookman Old Style" w:hAnsi="Bookman Old Style"/>
          <w:sz w:val="24"/>
          <w:szCs w:val="24"/>
        </w:rPr>
        <w:t>Pekon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Tahun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Anggaran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r w:rsidR="00923C1E">
        <w:rPr>
          <w:rFonts w:ascii="Bookman Old Style" w:hAnsi="Bookman Old Style"/>
          <w:sz w:val="24"/>
          <w:szCs w:val="24"/>
        </w:rPr>
        <w:t>2022</w:t>
      </w:r>
      <w:r w:rsidRPr="002D2CD8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2D2CD8">
        <w:rPr>
          <w:rFonts w:ascii="Bookman Old Style" w:hAnsi="Bookman Old Style"/>
          <w:sz w:val="24"/>
          <w:szCs w:val="24"/>
        </w:rPr>
        <w:t>disusun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sesuai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dengan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kebutuhan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penyelenggaraan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pemerintahan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Pekon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berdasarkan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prinsip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kebersamaan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2D2CD8">
        <w:rPr>
          <w:rFonts w:ascii="Bookman Old Style" w:hAnsi="Bookman Old Style"/>
          <w:sz w:val="24"/>
          <w:szCs w:val="24"/>
        </w:rPr>
        <w:t>efisiensi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2D2CD8">
        <w:rPr>
          <w:rFonts w:ascii="Bookman Old Style" w:hAnsi="Bookman Old Style"/>
          <w:sz w:val="24"/>
          <w:szCs w:val="24"/>
        </w:rPr>
        <w:t>berkeadilan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2D2CD8">
        <w:rPr>
          <w:rFonts w:ascii="Bookman Old Style" w:hAnsi="Bookman Old Style"/>
          <w:sz w:val="24"/>
          <w:szCs w:val="24"/>
        </w:rPr>
        <w:t>berkelanjutan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2D2CD8">
        <w:rPr>
          <w:rFonts w:ascii="Bookman Old Style" w:hAnsi="Bookman Old Style"/>
          <w:sz w:val="24"/>
          <w:szCs w:val="24"/>
        </w:rPr>
        <w:t>berwawasan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lingkungan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kemandirian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sehingga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menciptakan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landasan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kuat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dalam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melaksanakan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pemerintahan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pembangunan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menuju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masyarakat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adil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2D2CD8">
        <w:rPr>
          <w:rFonts w:ascii="Bookman Old Style" w:hAnsi="Bookman Old Style"/>
          <w:sz w:val="24"/>
          <w:szCs w:val="24"/>
        </w:rPr>
        <w:t>makmur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sejahtera</w:t>
      </w:r>
      <w:proofErr w:type="spellEnd"/>
      <w:r w:rsidRPr="002D2CD8">
        <w:rPr>
          <w:rFonts w:ascii="Bookman Old Style" w:hAnsi="Bookman Old Style"/>
          <w:sz w:val="24"/>
          <w:szCs w:val="24"/>
        </w:rPr>
        <w:t>;</w:t>
      </w:r>
    </w:p>
    <w:p w14:paraId="78656533" w14:textId="77777777" w:rsidR="002D2CD8" w:rsidRPr="002D2CD8" w:rsidRDefault="002D2CD8" w:rsidP="002D4515">
      <w:pPr>
        <w:numPr>
          <w:ilvl w:val="0"/>
          <w:numId w:val="12"/>
        </w:numPr>
        <w:ind w:left="2127" w:hanging="567"/>
        <w:jc w:val="both"/>
        <w:rPr>
          <w:rFonts w:ascii="Bookman Old Style" w:hAnsi="Bookman Old Style"/>
          <w:sz w:val="24"/>
          <w:szCs w:val="24"/>
          <w:lang w:val="fi-FI"/>
        </w:rPr>
      </w:pPr>
      <w:proofErr w:type="spellStart"/>
      <w:r w:rsidRPr="002D2CD8">
        <w:rPr>
          <w:rFonts w:ascii="Bookman Old Style" w:hAnsi="Bookman Old Style"/>
          <w:sz w:val="24"/>
          <w:szCs w:val="24"/>
        </w:rPr>
        <w:t>bahwa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berdasarkan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pertimbangan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dimaksud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dalam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huruf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a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huruf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b,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perlu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menetapkan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Peraturan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Pekon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tentang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Anggaran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Pendapatan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dan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Belanja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Pekon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Tahun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D2CD8">
        <w:rPr>
          <w:rFonts w:ascii="Bookman Old Style" w:hAnsi="Bookman Old Style"/>
          <w:sz w:val="24"/>
          <w:szCs w:val="24"/>
        </w:rPr>
        <w:t>Anggaran</w:t>
      </w:r>
      <w:proofErr w:type="spellEnd"/>
      <w:r w:rsidRPr="002D2CD8">
        <w:rPr>
          <w:rFonts w:ascii="Bookman Old Style" w:hAnsi="Bookman Old Style"/>
          <w:sz w:val="24"/>
          <w:szCs w:val="24"/>
        </w:rPr>
        <w:t xml:space="preserve"> </w:t>
      </w:r>
      <w:r w:rsidR="00923C1E">
        <w:rPr>
          <w:rFonts w:ascii="Bookman Old Style" w:hAnsi="Bookman Old Style"/>
          <w:sz w:val="24"/>
          <w:szCs w:val="24"/>
        </w:rPr>
        <w:t>2022</w:t>
      </w:r>
      <w:r w:rsidRPr="002D2CD8">
        <w:rPr>
          <w:rFonts w:ascii="Bookman Old Style" w:hAnsi="Bookman Old Style"/>
          <w:sz w:val="24"/>
          <w:szCs w:val="24"/>
        </w:rPr>
        <w:t>.</w:t>
      </w:r>
    </w:p>
    <w:p w14:paraId="64E83BBA" w14:textId="77777777" w:rsidR="0091109C" w:rsidRPr="005C57E6" w:rsidRDefault="0091109C" w:rsidP="0091109C">
      <w:pPr>
        <w:tabs>
          <w:tab w:val="left" w:pos="1418"/>
          <w:tab w:val="left" w:pos="1560"/>
          <w:tab w:val="left" w:pos="2127"/>
        </w:tabs>
        <w:ind w:left="2127" w:hanging="2127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  <w:r w:rsidRPr="005C57E6">
        <w:rPr>
          <w:rFonts w:ascii="Bookman Old Style" w:hAnsi="Bookman Old Style"/>
          <w:color w:val="000000"/>
          <w:sz w:val="24"/>
          <w:szCs w:val="24"/>
          <w:lang w:val="fi-FI"/>
        </w:rPr>
        <w:t>Mengingat</w:t>
      </w:r>
      <w:r w:rsidRPr="005C57E6">
        <w:rPr>
          <w:rFonts w:ascii="Bookman Old Style" w:hAnsi="Bookman Old Style"/>
          <w:color w:val="000000"/>
          <w:sz w:val="24"/>
          <w:szCs w:val="24"/>
          <w:lang w:val="fi-FI"/>
        </w:rPr>
        <w:tab/>
        <w:t>:</w:t>
      </w:r>
      <w:r w:rsidRPr="005C57E6">
        <w:rPr>
          <w:rFonts w:ascii="Bookman Old Style" w:hAnsi="Bookman Old Style"/>
          <w:color w:val="000000"/>
          <w:sz w:val="24"/>
          <w:szCs w:val="24"/>
          <w:lang w:val="fi-FI"/>
        </w:rPr>
        <w:tab/>
      </w:r>
      <w:r w:rsidRPr="002D2CD8">
        <w:rPr>
          <w:rFonts w:ascii="Bookman Old Style" w:hAnsi="Bookman Old Style"/>
          <w:color w:val="000000"/>
          <w:sz w:val="24"/>
          <w:szCs w:val="24"/>
          <w:lang w:val="fi-FI"/>
        </w:rPr>
        <w:t>1</w:t>
      </w:r>
      <w:r w:rsidRPr="005C57E6">
        <w:rPr>
          <w:rFonts w:ascii="Bookman Old Style" w:hAnsi="Bookman Old Style"/>
          <w:b/>
          <w:color w:val="000000"/>
          <w:sz w:val="24"/>
          <w:szCs w:val="24"/>
          <w:lang w:val="fi-FI"/>
        </w:rPr>
        <w:t>.</w:t>
      </w:r>
      <w:r w:rsidRPr="005C57E6">
        <w:rPr>
          <w:rFonts w:ascii="Bookman Old Style" w:hAnsi="Bookman Old Style"/>
          <w:color w:val="000000"/>
          <w:sz w:val="24"/>
          <w:szCs w:val="24"/>
          <w:lang w:val="fi-FI"/>
        </w:rPr>
        <w:tab/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Undang-Undang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48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2008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tentang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Pembentukan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Kabupaten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Pringsewu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di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Provinsi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Lampung (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Lembaran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Negara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Republik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Indonesia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2008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185,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Tambahan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Lembaran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Negara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Republik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Indonesia </w:t>
      </w:r>
      <w:proofErr w:type="spellStart"/>
      <w:r w:rsidRPr="005C57E6">
        <w:rPr>
          <w:rFonts w:ascii="Bookman Old Style" w:hAnsi="Bookman Old Style" w:cs="Arial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 w:cs="Arial"/>
          <w:color w:val="000000"/>
          <w:sz w:val="24"/>
          <w:szCs w:val="24"/>
        </w:rPr>
        <w:t xml:space="preserve"> 4932); </w:t>
      </w:r>
    </w:p>
    <w:p w14:paraId="3C48457B" w14:textId="467FD463" w:rsidR="0091109C" w:rsidRPr="005C57E6" w:rsidRDefault="0091109C" w:rsidP="002D4515">
      <w:pPr>
        <w:numPr>
          <w:ilvl w:val="0"/>
          <w:numId w:val="13"/>
        </w:numPr>
        <w:tabs>
          <w:tab w:val="clear" w:pos="2040"/>
          <w:tab w:val="left" w:pos="2127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fi-FI"/>
        </w:rPr>
      </w:pPr>
      <w:r w:rsidRPr="005C57E6">
        <w:rPr>
          <w:rFonts w:ascii="Bookman Old Style" w:hAnsi="Bookman Old Style"/>
          <w:color w:val="000000"/>
          <w:sz w:val="24"/>
          <w:szCs w:val="24"/>
          <w:lang w:val="fi-FI"/>
        </w:rPr>
        <w:t xml:space="preserve">Undang-Undang Nomor 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 xml:space="preserve">6 </w:t>
      </w:r>
      <w:r w:rsidRPr="005C57E6">
        <w:rPr>
          <w:rFonts w:ascii="Bookman Old Style" w:hAnsi="Bookman Old Style"/>
          <w:color w:val="000000"/>
          <w:sz w:val="24"/>
          <w:szCs w:val="24"/>
          <w:lang w:val="fi-FI"/>
        </w:rPr>
        <w:t xml:space="preserve"> Tahun 20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>1</w:t>
      </w:r>
      <w:r w:rsidRPr="005C57E6">
        <w:rPr>
          <w:rFonts w:ascii="Bookman Old Style" w:hAnsi="Bookman Old Style"/>
          <w:color w:val="000000"/>
          <w:sz w:val="24"/>
          <w:szCs w:val="24"/>
          <w:lang w:val="fi-FI"/>
        </w:rPr>
        <w:t xml:space="preserve">4 tentang </w:t>
      </w:r>
      <w:proofErr w:type="spellStart"/>
      <w:r w:rsidR="00B20982">
        <w:rPr>
          <w:rFonts w:ascii="Bookman Old Style" w:hAnsi="Bookman Old Style"/>
          <w:color w:val="000000"/>
          <w:sz w:val="24"/>
          <w:szCs w:val="24"/>
        </w:rPr>
        <w:t>Desa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  <w:lang w:val="fi-FI"/>
        </w:rPr>
        <w:t xml:space="preserve"> (Lembaran Negara tahun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Republik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Indonesia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2014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lastRenderedPageBreak/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7,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Tambahan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Lembaran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Negara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Republik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Indonesia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5495);</w:t>
      </w:r>
    </w:p>
    <w:p w14:paraId="3B9E63A3" w14:textId="0198611E" w:rsidR="0091109C" w:rsidRPr="005C57E6" w:rsidRDefault="0091109C" w:rsidP="002D4515">
      <w:pPr>
        <w:numPr>
          <w:ilvl w:val="0"/>
          <w:numId w:val="13"/>
        </w:numPr>
        <w:tabs>
          <w:tab w:val="clear" w:pos="2040"/>
          <w:tab w:val="left" w:pos="2127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fi-FI"/>
        </w:rPr>
      </w:pP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Peraturan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Pemerintah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43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2014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tentang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Peraturan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Pelaksanaan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Undang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Undang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6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2014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tentang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="00B20982">
        <w:rPr>
          <w:rFonts w:ascii="Bookman Old Style" w:hAnsi="Bookman Old Style"/>
          <w:color w:val="000000"/>
          <w:sz w:val="24"/>
          <w:szCs w:val="24"/>
        </w:rPr>
        <w:t>Desa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(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Lembaran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Negara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Republik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Indonesia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2014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>123</w:t>
      </w:r>
      <w:r w:rsidRPr="005C57E6">
        <w:rPr>
          <w:rFonts w:ascii="Bookman Old Style" w:hAnsi="Bookman Old Style"/>
          <w:color w:val="000000"/>
          <w:sz w:val="24"/>
          <w:szCs w:val="24"/>
        </w:rPr>
        <w:t xml:space="preserve">,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Tambahan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Lembaran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Negara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Republik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Indonesia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5539)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 xml:space="preserve"> sebagaimana telah diubah dengan Peraturan Pemerintah Nomor 47 Tahun 2015 (Lembaran Negara Republik Indonesia Tahun 2015 nomor 157, Tambahan Lembaran Negara Republik Indonesia Nomor 5717);</w:t>
      </w:r>
    </w:p>
    <w:p w14:paraId="466149E4" w14:textId="5D64EDDB" w:rsidR="0091109C" w:rsidRPr="00163A9F" w:rsidRDefault="0091109C" w:rsidP="002D4515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fi-FI"/>
        </w:rPr>
      </w:pP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Peraturan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Pemerintah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>60</w:t>
      </w:r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2014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tentang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 xml:space="preserve">Dana </w:t>
      </w:r>
      <w:r w:rsidR="00B20982">
        <w:rPr>
          <w:rFonts w:ascii="Bookman Old Style" w:hAnsi="Bookman Old Style"/>
          <w:color w:val="000000"/>
          <w:sz w:val="24"/>
          <w:szCs w:val="24"/>
        </w:rPr>
        <w:t>Desa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 xml:space="preserve"> Yang Bersumber Dari Anggaran Pendapatan dan Belanja Negara</w:t>
      </w:r>
      <w:r w:rsidRPr="005C57E6">
        <w:rPr>
          <w:rFonts w:ascii="Bookman Old Style" w:hAnsi="Bookman Old Style"/>
          <w:color w:val="000000"/>
          <w:sz w:val="24"/>
          <w:szCs w:val="24"/>
        </w:rPr>
        <w:t xml:space="preserve"> (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Lembaran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Negara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Republik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Indonesia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2014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>168</w:t>
      </w:r>
      <w:r w:rsidRPr="005C57E6">
        <w:rPr>
          <w:rFonts w:ascii="Bookman Old Style" w:hAnsi="Bookman Old Style"/>
          <w:color w:val="000000"/>
          <w:sz w:val="24"/>
          <w:szCs w:val="24"/>
        </w:rPr>
        <w:t xml:space="preserve">,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Tambahan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Lembaran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Negara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Republik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Indonesia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>5558</w:t>
      </w:r>
      <w:r w:rsidRPr="005C57E6">
        <w:rPr>
          <w:rFonts w:ascii="Bookman Old Style" w:hAnsi="Bookman Old Style"/>
          <w:color w:val="000000"/>
          <w:sz w:val="24"/>
          <w:szCs w:val="24"/>
        </w:rPr>
        <w:t xml:space="preserve">)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sebagaimana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telah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diubah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dengan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Peraturan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Pemerintah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22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2015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tentang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Perubahan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atas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Peraturan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Pemerintah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>60</w:t>
      </w:r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Tahun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2014 </w:t>
      </w:r>
      <w:proofErr w:type="spellStart"/>
      <w:r w:rsidRPr="005C57E6">
        <w:rPr>
          <w:rFonts w:ascii="Bookman Old Style" w:hAnsi="Bookman Old Style"/>
          <w:color w:val="000000"/>
          <w:sz w:val="24"/>
          <w:szCs w:val="24"/>
        </w:rPr>
        <w:t>tentang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 xml:space="preserve">Dana </w:t>
      </w:r>
      <w:proofErr w:type="spellStart"/>
      <w:r w:rsidR="00B20982">
        <w:rPr>
          <w:rFonts w:ascii="Bookman Old Style" w:hAnsi="Bookman Old Style"/>
          <w:color w:val="000000"/>
          <w:sz w:val="24"/>
          <w:szCs w:val="24"/>
        </w:rPr>
        <w:t>Desa</w:t>
      </w:r>
      <w:proofErr w:type="spellEnd"/>
      <w:r w:rsidRPr="005C57E6">
        <w:rPr>
          <w:rFonts w:ascii="Bookman Old Style" w:hAnsi="Bookman Old Style"/>
          <w:color w:val="000000"/>
          <w:sz w:val="24"/>
          <w:szCs w:val="24"/>
          <w:lang w:val="id-ID"/>
        </w:rPr>
        <w:t xml:space="preserve"> Yang Bersumber Dari Anggaran </w:t>
      </w:r>
      <w:r w:rsidRPr="00163A9F">
        <w:rPr>
          <w:rFonts w:ascii="Bookman Old Style" w:hAnsi="Bookman Old Style"/>
          <w:color w:val="000000"/>
          <w:sz w:val="24"/>
          <w:szCs w:val="24"/>
          <w:lang w:val="id-ID"/>
        </w:rPr>
        <w:t>Pendapatan dan Belanja Negara</w:t>
      </w:r>
      <w:r w:rsidRPr="00163A9F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163A9F">
        <w:rPr>
          <w:rFonts w:ascii="Bookman Old Style" w:hAnsi="Bookman Old Style" w:cs="Arial"/>
          <w:sz w:val="24"/>
          <w:szCs w:val="24"/>
        </w:rPr>
        <w:t>(</w:t>
      </w:r>
      <w:proofErr w:type="spellStart"/>
      <w:r w:rsidRPr="00163A9F">
        <w:rPr>
          <w:rFonts w:ascii="Bookman Old Style" w:hAnsi="Bookman Old Style"/>
          <w:color w:val="000000"/>
          <w:sz w:val="24"/>
          <w:szCs w:val="24"/>
        </w:rPr>
        <w:t>Lembaran</w:t>
      </w:r>
      <w:proofErr w:type="spellEnd"/>
      <w:r w:rsidRPr="00163A9F">
        <w:rPr>
          <w:rFonts w:ascii="Bookman Old Style" w:hAnsi="Bookman Old Style"/>
          <w:color w:val="000000"/>
          <w:sz w:val="24"/>
          <w:szCs w:val="24"/>
        </w:rPr>
        <w:t xml:space="preserve"> Negara </w:t>
      </w:r>
      <w:proofErr w:type="spellStart"/>
      <w:r w:rsidRPr="00163A9F">
        <w:rPr>
          <w:rFonts w:ascii="Bookman Old Style" w:hAnsi="Bookman Old Style"/>
          <w:color w:val="000000"/>
          <w:sz w:val="24"/>
          <w:szCs w:val="24"/>
        </w:rPr>
        <w:t>RepublikIndonesia</w:t>
      </w:r>
      <w:proofErr w:type="spellEnd"/>
      <w:r w:rsidRPr="00163A9F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color w:val="000000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color w:val="000000"/>
          <w:sz w:val="24"/>
          <w:szCs w:val="24"/>
        </w:rPr>
        <w:t xml:space="preserve"> 2015 </w:t>
      </w:r>
      <w:proofErr w:type="spellStart"/>
      <w:r w:rsidRPr="00163A9F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color w:val="000000"/>
          <w:sz w:val="24"/>
          <w:szCs w:val="24"/>
        </w:rPr>
        <w:t xml:space="preserve"> 88, </w:t>
      </w:r>
      <w:proofErr w:type="spellStart"/>
      <w:r w:rsidRPr="00163A9F">
        <w:rPr>
          <w:rFonts w:ascii="Bookman Old Style" w:hAnsi="Bookman Old Style"/>
          <w:color w:val="000000"/>
          <w:sz w:val="24"/>
          <w:szCs w:val="24"/>
        </w:rPr>
        <w:t>Tambahan</w:t>
      </w:r>
      <w:proofErr w:type="spellEnd"/>
      <w:r w:rsidRPr="00163A9F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color w:val="000000"/>
          <w:sz w:val="24"/>
          <w:szCs w:val="24"/>
        </w:rPr>
        <w:t>Lembaran</w:t>
      </w:r>
      <w:proofErr w:type="spellEnd"/>
      <w:r w:rsidRPr="00163A9F">
        <w:rPr>
          <w:rFonts w:ascii="Bookman Old Style" w:hAnsi="Bookman Old Style"/>
          <w:color w:val="000000"/>
          <w:sz w:val="24"/>
          <w:szCs w:val="24"/>
        </w:rPr>
        <w:t xml:space="preserve"> Negara </w:t>
      </w:r>
      <w:proofErr w:type="spellStart"/>
      <w:r w:rsidRPr="00163A9F">
        <w:rPr>
          <w:rFonts w:ascii="Bookman Old Style" w:hAnsi="Bookman Old Style"/>
          <w:color w:val="000000"/>
          <w:sz w:val="24"/>
          <w:szCs w:val="24"/>
        </w:rPr>
        <w:t>Republik</w:t>
      </w:r>
      <w:proofErr w:type="spellEnd"/>
      <w:r w:rsidRPr="00163A9F">
        <w:rPr>
          <w:rFonts w:ascii="Bookman Old Style" w:hAnsi="Bookman Old Style"/>
          <w:color w:val="000000"/>
          <w:sz w:val="24"/>
          <w:szCs w:val="24"/>
        </w:rPr>
        <w:t xml:space="preserve"> Indonesia </w:t>
      </w:r>
      <w:proofErr w:type="spellStart"/>
      <w:r w:rsidRPr="00163A9F">
        <w:rPr>
          <w:rFonts w:ascii="Bookman Old Style" w:hAnsi="Bookman Old Style"/>
          <w:color w:val="000000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color w:val="000000"/>
          <w:sz w:val="24"/>
          <w:szCs w:val="24"/>
        </w:rPr>
        <w:t xml:space="preserve"> 5694)</w:t>
      </w:r>
      <w:r w:rsidRPr="00163A9F">
        <w:rPr>
          <w:rFonts w:ascii="Bookman Old Style" w:hAnsi="Bookman Old Style"/>
          <w:color w:val="000000"/>
          <w:sz w:val="24"/>
          <w:szCs w:val="24"/>
          <w:lang w:val="id-ID"/>
        </w:rPr>
        <w:t>;</w:t>
      </w:r>
    </w:p>
    <w:p w14:paraId="1D5C9C54" w14:textId="22075C0A" w:rsidR="0091109C" w:rsidRPr="00163A9F" w:rsidRDefault="00163A9F" w:rsidP="002D4515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Menteri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20982">
        <w:rPr>
          <w:rFonts w:ascii="Bookman Old Style" w:hAnsi="Bookman Old Style"/>
          <w:sz w:val="24"/>
          <w:szCs w:val="24"/>
        </w:rPr>
        <w:t>Desa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, Pembangunan Daerah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Tertinggal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163A9F">
        <w:rPr>
          <w:rFonts w:ascii="Bookman Old Style" w:hAnsi="Bookman Old Style"/>
          <w:sz w:val="24"/>
          <w:szCs w:val="24"/>
        </w:rPr>
        <w:t>dan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Transmigrasi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13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2020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Prioritas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Penggunaan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Dana </w:t>
      </w:r>
      <w:proofErr w:type="spellStart"/>
      <w:r w:rsidR="00B20982">
        <w:rPr>
          <w:rFonts w:ascii="Bookman Old Style" w:hAnsi="Bookman Old Style"/>
          <w:sz w:val="24"/>
          <w:szCs w:val="24"/>
        </w:rPr>
        <w:t>Desa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r w:rsidR="00923C1E">
        <w:rPr>
          <w:rFonts w:ascii="Bookman Old Style" w:hAnsi="Bookman Old Style"/>
          <w:sz w:val="24"/>
          <w:szCs w:val="24"/>
        </w:rPr>
        <w:t>2022</w:t>
      </w:r>
      <w:r w:rsidRPr="00163A9F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Pr="00163A9F">
        <w:rPr>
          <w:rFonts w:ascii="Bookman Old Style" w:hAnsi="Bookman Old Style"/>
          <w:sz w:val="24"/>
          <w:szCs w:val="24"/>
        </w:rPr>
        <w:t>Berita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Pr="00163A9F">
        <w:rPr>
          <w:rFonts w:ascii="Bookman Old Style" w:hAnsi="Bookman Old Style"/>
          <w:sz w:val="24"/>
          <w:szCs w:val="24"/>
        </w:rPr>
        <w:t>Republik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2020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1035);</w:t>
      </w:r>
    </w:p>
    <w:p w14:paraId="04E5F698" w14:textId="309A6A15" w:rsidR="0091109C" w:rsidRPr="00163A9F" w:rsidRDefault="00163A9F" w:rsidP="002D4515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Menteri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Keuangan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222/PMK.07/2020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Pengelolaan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Dana </w:t>
      </w:r>
      <w:proofErr w:type="spellStart"/>
      <w:r w:rsidR="00B20982">
        <w:rPr>
          <w:rFonts w:ascii="Bookman Old Style" w:hAnsi="Bookman Old Style"/>
          <w:sz w:val="24"/>
          <w:szCs w:val="24"/>
        </w:rPr>
        <w:t>Desa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Pr="00163A9F">
        <w:rPr>
          <w:rFonts w:ascii="Bookman Old Style" w:hAnsi="Bookman Old Style"/>
          <w:sz w:val="24"/>
          <w:szCs w:val="24"/>
        </w:rPr>
        <w:t>Berita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Pr="00163A9F">
        <w:rPr>
          <w:rFonts w:ascii="Bookman Old Style" w:hAnsi="Bookman Old Style"/>
          <w:sz w:val="24"/>
          <w:szCs w:val="24"/>
        </w:rPr>
        <w:t>Republik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2020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1641);</w:t>
      </w:r>
    </w:p>
    <w:p w14:paraId="0531E1EA" w14:textId="77777777" w:rsidR="0091109C" w:rsidRPr="00163A9F" w:rsidRDefault="00163A9F" w:rsidP="002D4515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Bupati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Pringsewu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65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2018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Pedoman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Pengelolaan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Keuangan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Pekon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Pr="00163A9F">
        <w:rPr>
          <w:rFonts w:ascii="Bookman Old Style" w:hAnsi="Bookman Old Style"/>
          <w:sz w:val="24"/>
          <w:szCs w:val="24"/>
        </w:rPr>
        <w:t>Berita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Pr="00163A9F">
        <w:rPr>
          <w:rFonts w:ascii="Bookman Old Style" w:hAnsi="Bookman Old Style"/>
          <w:sz w:val="24"/>
          <w:szCs w:val="24"/>
        </w:rPr>
        <w:t>Kabupaten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Pringsewu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2018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65);</w:t>
      </w:r>
    </w:p>
    <w:p w14:paraId="33B9AD82" w14:textId="26EB5745" w:rsidR="00E7324C" w:rsidRPr="00E7324C" w:rsidRDefault="00163A9F" w:rsidP="00E7324C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Daerah No </w:t>
      </w:r>
      <w:r w:rsidR="008215EF">
        <w:rPr>
          <w:rFonts w:ascii="Bookman Old Style" w:hAnsi="Bookman Old Style"/>
          <w:sz w:val="24"/>
          <w:szCs w:val="24"/>
        </w:rPr>
        <w:t>5</w:t>
      </w:r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202</w:t>
      </w:r>
      <w:r w:rsidR="008215EF">
        <w:rPr>
          <w:rFonts w:ascii="Bookman Old Style" w:hAnsi="Bookman Old Style"/>
          <w:sz w:val="24"/>
          <w:szCs w:val="24"/>
        </w:rPr>
        <w:t>2</w:t>
      </w:r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215EF">
        <w:rPr>
          <w:rFonts w:ascii="Bookman Old Style" w:hAnsi="Bookman Old Style"/>
          <w:sz w:val="24"/>
          <w:szCs w:val="24"/>
        </w:rPr>
        <w:t>Perubahan</w:t>
      </w:r>
      <w:proofErr w:type="spellEnd"/>
      <w:r w:rsidR="008215E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Anggaran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Pendapatan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dan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Belanja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r w:rsidR="00923C1E">
        <w:rPr>
          <w:rFonts w:ascii="Bookman Old Style" w:hAnsi="Bookman Old Style"/>
          <w:sz w:val="24"/>
          <w:szCs w:val="24"/>
        </w:rPr>
        <w:t>2022</w:t>
      </w:r>
      <w:r w:rsidR="008215EF">
        <w:rPr>
          <w:rFonts w:ascii="Bookman Old Style" w:hAnsi="Bookman Old Style"/>
          <w:color w:val="000000"/>
          <w:sz w:val="24"/>
          <w:szCs w:val="24"/>
          <w:lang w:val="sv-SE"/>
        </w:rPr>
        <w:t xml:space="preserve"> (Lembar Daerah</w:t>
      </w:r>
      <w:r w:rsidR="00E7324C">
        <w:rPr>
          <w:rFonts w:ascii="Bookman Old Style" w:hAnsi="Bookman Old Style"/>
          <w:color w:val="000000"/>
          <w:sz w:val="24"/>
          <w:szCs w:val="24"/>
          <w:lang w:val="sv-SE"/>
        </w:rPr>
        <w:t>)</w:t>
      </w:r>
    </w:p>
    <w:p w14:paraId="5995FB2F" w14:textId="4C9EDA8C" w:rsidR="00163A9F" w:rsidRPr="00163A9F" w:rsidRDefault="00163A9F" w:rsidP="002D4515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Bupati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No </w:t>
      </w:r>
      <w:r w:rsidR="00E7324C">
        <w:rPr>
          <w:rFonts w:ascii="Bookman Old Style" w:hAnsi="Bookman Old Style"/>
          <w:sz w:val="24"/>
          <w:szCs w:val="24"/>
        </w:rPr>
        <w:t>19</w:t>
      </w:r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202</w:t>
      </w:r>
      <w:r w:rsidR="00E7324C">
        <w:rPr>
          <w:rFonts w:ascii="Bookman Old Style" w:hAnsi="Bookman Old Style"/>
          <w:sz w:val="24"/>
          <w:szCs w:val="24"/>
        </w:rPr>
        <w:t>2</w:t>
      </w:r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Penjabaran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7324C">
        <w:rPr>
          <w:rFonts w:ascii="Bookman Old Style" w:hAnsi="Bookman Old Style"/>
          <w:sz w:val="24"/>
          <w:szCs w:val="24"/>
        </w:rPr>
        <w:t>Perubahan</w:t>
      </w:r>
      <w:proofErr w:type="spellEnd"/>
      <w:r w:rsidR="00E7324C">
        <w:rPr>
          <w:rFonts w:ascii="Bookman Old Style" w:hAnsi="Bookman Old Style"/>
          <w:sz w:val="24"/>
          <w:szCs w:val="24"/>
        </w:rPr>
        <w:t xml:space="preserve"> APBD</w:t>
      </w:r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r w:rsidR="00923C1E">
        <w:rPr>
          <w:rFonts w:ascii="Bookman Old Style" w:hAnsi="Bookman Old Style"/>
          <w:sz w:val="24"/>
          <w:szCs w:val="24"/>
        </w:rPr>
        <w:t>2022</w:t>
      </w:r>
    </w:p>
    <w:p w14:paraId="69D21004" w14:textId="70629FA6" w:rsidR="0091109C" w:rsidRPr="00163A9F" w:rsidRDefault="00163A9F" w:rsidP="002D4515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Bupati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Pringsewu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51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202</w:t>
      </w:r>
      <w:r w:rsidR="00B20982">
        <w:rPr>
          <w:rFonts w:ascii="Bookman Old Style" w:hAnsi="Bookman Old Style"/>
          <w:sz w:val="24"/>
          <w:szCs w:val="24"/>
        </w:rPr>
        <w:t>1</w:t>
      </w:r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Tata Cara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Pembagian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Penetapan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163A9F">
        <w:rPr>
          <w:rFonts w:ascii="Bookman Old Style" w:hAnsi="Bookman Old Style"/>
          <w:sz w:val="24"/>
          <w:szCs w:val="24"/>
        </w:rPr>
        <w:t>Rincian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Dana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Pekon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dan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Alokasi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Dana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Pekon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Setiap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Pekon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163A9F">
        <w:rPr>
          <w:rFonts w:ascii="Bookman Old Style" w:hAnsi="Bookman Old Style"/>
          <w:sz w:val="24"/>
          <w:szCs w:val="24"/>
        </w:rPr>
        <w:t>Kabupaten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Pringsewu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r w:rsidR="00923C1E">
        <w:rPr>
          <w:rFonts w:ascii="Bookman Old Style" w:hAnsi="Bookman Old Style"/>
          <w:sz w:val="24"/>
          <w:szCs w:val="24"/>
        </w:rPr>
        <w:t>2022</w:t>
      </w:r>
    </w:p>
    <w:p w14:paraId="3ABD5068" w14:textId="77777777" w:rsidR="0091109C" w:rsidRPr="00163A9F" w:rsidRDefault="00163A9F" w:rsidP="002D4515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lastRenderedPageBreak/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Bupati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Pringsewu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52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2020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Tata Cara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Pengadaan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Barang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Jasa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Pekon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r w:rsidR="00923C1E">
        <w:rPr>
          <w:rFonts w:ascii="Bookman Old Style" w:hAnsi="Bookman Old Style"/>
          <w:sz w:val="24"/>
          <w:szCs w:val="24"/>
        </w:rPr>
        <w:t>2022</w:t>
      </w:r>
    </w:p>
    <w:p w14:paraId="0BC26F4A" w14:textId="77777777" w:rsidR="0091109C" w:rsidRPr="00163A9F" w:rsidRDefault="00163A9F" w:rsidP="002D4515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Bupati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Pringsewu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53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2020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Standar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Belanja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Kegiatan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Pemerintahan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Pekon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163A9F">
        <w:rPr>
          <w:rFonts w:ascii="Bookman Old Style" w:hAnsi="Bookman Old Style"/>
          <w:sz w:val="24"/>
          <w:szCs w:val="24"/>
        </w:rPr>
        <w:t>Kabupaten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Pringsewu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r w:rsidR="00923C1E">
        <w:rPr>
          <w:rFonts w:ascii="Bookman Old Style" w:hAnsi="Bookman Old Style"/>
          <w:sz w:val="24"/>
          <w:szCs w:val="24"/>
        </w:rPr>
        <w:t>2022</w:t>
      </w:r>
    </w:p>
    <w:p w14:paraId="3D3424A1" w14:textId="7A573A26" w:rsidR="006E7322" w:rsidRPr="00163A9F" w:rsidRDefault="00163A9F" w:rsidP="002D4515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Bupati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Pringsewu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r w:rsidR="008215EF">
        <w:rPr>
          <w:rFonts w:ascii="Bookman Old Style" w:hAnsi="Bookman Old Style"/>
          <w:sz w:val="24"/>
          <w:szCs w:val="24"/>
        </w:rPr>
        <w:t>…..</w:t>
      </w:r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202</w:t>
      </w:r>
      <w:r w:rsidR="008215EF">
        <w:rPr>
          <w:rFonts w:ascii="Bookman Old Style" w:hAnsi="Bookman Old Style"/>
          <w:sz w:val="24"/>
          <w:szCs w:val="24"/>
        </w:rPr>
        <w:t>1</w:t>
      </w:r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Pedoman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Penyusunan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Anggaran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Pendaparan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dan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Belanja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Pekon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T.A </w:t>
      </w:r>
      <w:r w:rsidR="00923C1E">
        <w:rPr>
          <w:rFonts w:ascii="Bookman Old Style" w:hAnsi="Bookman Old Style"/>
          <w:sz w:val="24"/>
          <w:szCs w:val="24"/>
        </w:rPr>
        <w:t>2022</w:t>
      </w:r>
    </w:p>
    <w:p w14:paraId="73D72143" w14:textId="636D31A4" w:rsidR="002D71EE" w:rsidRDefault="00163A9F" w:rsidP="00E010DD">
      <w:pPr>
        <w:numPr>
          <w:ilvl w:val="0"/>
          <w:numId w:val="13"/>
        </w:numPr>
        <w:tabs>
          <w:tab w:val="clear" w:pos="2040"/>
        </w:tabs>
        <w:ind w:left="2127" w:hanging="56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proofErr w:type="spellStart"/>
      <w:r w:rsidRPr="00163A9F">
        <w:rPr>
          <w:rFonts w:ascii="Bookman Old Style" w:hAnsi="Bookman Old Style"/>
          <w:sz w:val="24"/>
          <w:szCs w:val="24"/>
        </w:rPr>
        <w:t>Peraturan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Bupati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Pringsewu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Nomor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62 </w:t>
      </w:r>
      <w:proofErr w:type="spellStart"/>
      <w:r w:rsidRPr="00163A9F">
        <w:rPr>
          <w:rFonts w:ascii="Bookman Old Style" w:hAnsi="Bookman Old Style"/>
          <w:sz w:val="24"/>
          <w:szCs w:val="24"/>
        </w:rPr>
        <w:t>Tahun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2019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tentang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Besaran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Penghasilan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Tetap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dan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Tunjangan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Kepala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Pekon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Perangkat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Pekon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163A9F">
        <w:rPr>
          <w:rFonts w:ascii="Bookman Old Style" w:hAnsi="Bookman Old Style"/>
          <w:sz w:val="24"/>
          <w:szCs w:val="24"/>
        </w:rPr>
        <w:t>Tunjangan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Badan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Hippun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Pemekonan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serta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insentif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Rukun</w:t>
      </w:r>
      <w:proofErr w:type="spellEnd"/>
      <w:r w:rsidRPr="00163A9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A9F">
        <w:rPr>
          <w:rFonts w:ascii="Bookman Old Style" w:hAnsi="Bookman Old Style"/>
          <w:sz w:val="24"/>
          <w:szCs w:val="24"/>
        </w:rPr>
        <w:t>Tetangga</w:t>
      </w:r>
      <w:proofErr w:type="spellEnd"/>
    </w:p>
    <w:p w14:paraId="6F164834" w14:textId="77777777" w:rsidR="00E010DD" w:rsidRPr="00E010DD" w:rsidRDefault="00E010DD" w:rsidP="00E010DD">
      <w:pPr>
        <w:ind w:left="2127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</w:p>
    <w:p w14:paraId="40E3D80A" w14:textId="02299C2C" w:rsidR="002D71EE" w:rsidRPr="007E664E" w:rsidRDefault="005514A5" w:rsidP="007E664E">
      <w:pPr>
        <w:tabs>
          <w:tab w:val="left" w:pos="2340"/>
        </w:tabs>
        <w:spacing w:after="0" w:line="360" w:lineRule="auto"/>
        <w:jc w:val="center"/>
        <w:rPr>
          <w:rFonts w:ascii="Bookman Old Style" w:hAnsi="Bookman Old Style"/>
          <w:color w:val="000000"/>
          <w:sz w:val="24"/>
          <w:szCs w:val="24"/>
        </w:rPr>
      </w:pPr>
      <w:r w:rsidRPr="004F0635">
        <w:rPr>
          <w:rFonts w:ascii="Bookman Old Style" w:hAnsi="Bookman Old Style"/>
          <w:color w:val="000000"/>
          <w:sz w:val="24"/>
          <w:szCs w:val="24"/>
          <w:lang w:val="id-ID"/>
        </w:rPr>
        <w:t>DENGAN PERSETUJUAN BERSAMA</w:t>
      </w:r>
    </w:p>
    <w:p w14:paraId="7FE3E0AE" w14:textId="77777777" w:rsidR="005514A5" w:rsidRDefault="0094722B" w:rsidP="005514A5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  <w:lang w:val="id-ID"/>
        </w:rPr>
      </w:pPr>
      <w:r>
        <w:rPr>
          <w:rFonts w:ascii="Bookman Old Style" w:hAnsi="Bookman Old Style"/>
          <w:bCs/>
          <w:color w:val="000000"/>
          <w:sz w:val="24"/>
          <w:szCs w:val="24"/>
          <w:lang w:val="id-ID"/>
        </w:rPr>
        <w:t xml:space="preserve">BADAN HIPPUN PEMEKONAN LUGUSARI </w:t>
      </w:r>
    </w:p>
    <w:p w14:paraId="642F6660" w14:textId="77777777" w:rsidR="00EF5175" w:rsidRDefault="0094722B" w:rsidP="005514A5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r>
        <w:rPr>
          <w:rFonts w:ascii="Bookman Old Style" w:hAnsi="Bookman Old Style"/>
          <w:bCs/>
          <w:color w:val="000000"/>
          <w:sz w:val="24"/>
          <w:szCs w:val="24"/>
          <w:lang w:val="id-ID"/>
        </w:rPr>
        <w:t>DAN</w:t>
      </w:r>
    </w:p>
    <w:p w14:paraId="097751C3" w14:textId="77777777" w:rsidR="005514A5" w:rsidRPr="00EF5175" w:rsidRDefault="0094722B" w:rsidP="00EF5175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r>
        <w:rPr>
          <w:rFonts w:ascii="Bookman Old Style" w:hAnsi="Bookman Old Style"/>
          <w:bCs/>
          <w:color w:val="000000"/>
          <w:sz w:val="24"/>
          <w:szCs w:val="24"/>
          <w:lang w:val="id-ID"/>
        </w:rPr>
        <w:t xml:space="preserve"> KEPALA PEKON LUGUSARI</w:t>
      </w:r>
    </w:p>
    <w:p w14:paraId="418853FF" w14:textId="77777777" w:rsidR="0094722B" w:rsidRDefault="0094722B" w:rsidP="005514A5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  <w:lang w:val="id-ID"/>
        </w:rPr>
      </w:pPr>
      <w:r>
        <w:rPr>
          <w:rFonts w:ascii="Bookman Old Style" w:hAnsi="Bookman Old Style"/>
          <w:bCs/>
          <w:color w:val="000000"/>
          <w:sz w:val="24"/>
          <w:szCs w:val="24"/>
          <w:lang w:val="id-ID"/>
        </w:rPr>
        <w:t>MEMUTUSKAN</w:t>
      </w:r>
    </w:p>
    <w:p w14:paraId="260B3348" w14:textId="77777777" w:rsidR="005514A5" w:rsidRPr="0094722B" w:rsidRDefault="005514A5" w:rsidP="005514A5">
      <w:pPr>
        <w:spacing w:after="0" w:line="360" w:lineRule="auto"/>
        <w:jc w:val="center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16BB1C3D" w14:textId="77777777" w:rsidR="00536D03" w:rsidRPr="002D71EE" w:rsidRDefault="00536D03" w:rsidP="005514A5">
      <w:pPr>
        <w:spacing w:after="0" w:line="360" w:lineRule="auto"/>
        <w:ind w:left="1701" w:hanging="1701"/>
        <w:jc w:val="both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 xml:space="preserve">Menetapkan : PERATURAN </w:t>
      </w:r>
      <w:r w:rsidR="00033141">
        <w:rPr>
          <w:rFonts w:ascii="Bookman Old Style" w:hAnsi="Bookman Old Style"/>
          <w:color w:val="000000"/>
          <w:sz w:val="24"/>
          <w:szCs w:val="24"/>
        </w:rPr>
        <w:t>PEKON</w:t>
      </w:r>
      <w:r>
        <w:rPr>
          <w:rFonts w:ascii="Bookman Old Style" w:hAnsi="Bookman Old Style"/>
          <w:color w:val="000000"/>
          <w:sz w:val="24"/>
          <w:szCs w:val="24"/>
          <w:lang w:val="id-ID"/>
        </w:rPr>
        <w:t xml:space="preserve"> TENTANG ANGGARAN PENDAPATAN DAN B</w:t>
      </w:r>
      <w:r w:rsidR="002D71EE">
        <w:rPr>
          <w:rFonts w:ascii="Bookman Old Style" w:hAnsi="Bookman Old Style"/>
          <w:color w:val="000000"/>
          <w:sz w:val="24"/>
          <w:szCs w:val="24"/>
          <w:lang w:val="id-ID"/>
        </w:rPr>
        <w:t xml:space="preserve">ELANJA PEKON </w:t>
      </w:r>
      <w:r w:rsidR="00A9016D">
        <w:rPr>
          <w:rFonts w:ascii="Bookman Old Style" w:hAnsi="Bookman Old Style"/>
          <w:color w:val="000000"/>
          <w:sz w:val="24"/>
          <w:szCs w:val="24"/>
        </w:rPr>
        <w:t>PERUBAHAN</w:t>
      </w:r>
      <w:r w:rsidR="00A9016D">
        <w:rPr>
          <w:rFonts w:ascii="Bookman Old Style" w:hAnsi="Bookman Old Style"/>
          <w:color w:val="000000"/>
          <w:sz w:val="24"/>
          <w:szCs w:val="24"/>
          <w:lang w:val="id-ID"/>
        </w:rPr>
        <w:t xml:space="preserve"> </w:t>
      </w:r>
      <w:r w:rsidR="002D71EE">
        <w:rPr>
          <w:rFonts w:ascii="Bookman Old Style" w:hAnsi="Bookman Old Style"/>
          <w:color w:val="000000"/>
          <w:sz w:val="24"/>
          <w:szCs w:val="24"/>
          <w:lang w:val="id-ID"/>
        </w:rPr>
        <w:t xml:space="preserve">TAHUN ANGGARAN </w:t>
      </w:r>
      <w:r w:rsidR="00923C1E">
        <w:rPr>
          <w:rFonts w:ascii="Bookman Old Style" w:hAnsi="Bookman Old Style"/>
          <w:color w:val="000000"/>
          <w:sz w:val="24"/>
          <w:szCs w:val="24"/>
          <w:lang w:val="id-ID"/>
        </w:rPr>
        <w:t>2022</w:t>
      </w:r>
    </w:p>
    <w:p w14:paraId="233703CA" w14:textId="77777777" w:rsidR="00536D03" w:rsidRPr="004F0635" w:rsidRDefault="00536D03" w:rsidP="00810A8C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  <w:lang w:val="id-ID"/>
        </w:rPr>
      </w:pPr>
      <w:r w:rsidRPr="004F0635">
        <w:rPr>
          <w:rFonts w:ascii="Bookman Old Style" w:hAnsi="Bookman Old Style"/>
          <w:bCs/>
          <w:color w:val="000000"/>
          <w:sz w:val="24"/>
          <w:szCs w:val="24"/>
          <w:lang w:val="id-ID"/>
        </w:rPr>
        <w:t>Pasal .1</w:t>
      </w:r>
    </w:p>
    <w:p w14:paraId="6E52DEEF" w14:textId="028345F8" w:rsidR="009E6722" w:rsidRDefault="00B76F1F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</w:rPr>
      </w:pPr>
      <w:proofErr w:type="spellStart"/>
      <w:r>
        <w:rPr>
          <w:rFonts w:ascii="Bookman Old Style" w:hAnsi="Bookman Old Style"/>
          <w:color w:val="000000"/>
          <w:sz w:val="24"/>
          <w:szCs w:val="24"/>
        </w:rPr>
        <w:t>Perubahan</w:t>
      </w:r>
      <w:proofErr w:type="spellEnd"/>
      <w:r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536D03">
        <w:rPr>
          <w:rFonts w:ascii="Bookman Old Style" w:hAnsi="Bookman Old Style"/>
          <w:color w:val="000000"/>
          <w:sz w:val="24"/>
          <w:szCs w:val="24"/>
          <w:lang w:val="id-ID"/>
        </w:rPr>
        <w:t>Anggaran Pendapatan dan B</w:t>
      </w:r>
      <w:r w:rsidR="002D71EE">
        <w:rPr>
          <w:rFonts w:ascii="Bookman Old Style" w:hAnsi="Bookman Old Style"/>
          <w:color w:val="000000"/>
          <w:sz w:val="24"/>
          <w:szCs w:val="24"/>
          <w:lang w:val="id-ID"/>
        </w:rPr>
        <w:t xml:space="preserve">elanja Pekon Tahun Anggaran </w:t>
      </w:r>
      <w:r w:rsidR="00923C1E">
        <w:rPr>
          <w:rFonts w:ascii="Bookman Old Style" w:hAnsi="Bookman Old Style"/>
          <w:color w:val="000000"/>
          <w:sz w:val="24"/>
          <w:szCs w:val="24"/>
          <w:lang w:val="id-ID"/>
        </w:rPr>
        <w:t>2022</w:t>
      </w:r>
      <w:r w:rsidR="00536D03">
        <w:rPr>
          <w:rFonts w:ascii="Bookman Old Style" w:hAnsi="Bookman Old Style"/>
          <w:color w:val="000000"/>
          <w:sz w:val="24"/>
          <w:szCs w:val="24"/>
          <w:lang w:val="id-ID"/>
        </w:rPr>
        <w:t xml:space="preserve"> dengan Rincian sebagai </w:t>
      </w:r>
      <w:proofErr w:type="gramStart"/>
      <w:r w:rsidR="00536D03">
        <w:rPr>
          <w:rFonts w:ascii="Bookman Old Style" w:hAnsi="Bookman Old Style"/>
          <w:color w:val="000000"/>
          <w:sz w:val="24"/>
          <w:szCs w:val="24"/>
          <w:lang w:val="id-ID"/>
        </w:rPr>
        <w:t>berikut</w:t>
      </w:r>
      <w:r w:rsidR="00F67548">
        <w:rPr>
          <w:rFonts w:ascii="Bookman Old Style" w:hAnsi="Bookman Old Style"/>
          <w:color w:val="000000"/>
          <w:sz w:val="24"/>
          <w:szCs w:val="24"/>
          <w:lang w:val="id-ID"/>
        </w:rPr>
        <w:t xml:space="preserve"> :</w:t>
      </w:r>
      <w:proofErr w:type="gramEnd"/>
    </w:p>
    <w:p w14:paraId="3EC234BA" w14:textId="77777777" w:rsidR="009E6722" w:rsidRDefault="009E6722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</w:rPr>
      </w:pPr>
    </w:p>
    <w:tbl>
      <w:tblPr>
        <w:tblW w:w="9350" w:type="dxa"/>
        <w:tblInd w:w="108" w:type="dxa"/>
        <w:tblLook w:val="04A0" w:firstRow="1" w:lastRow="0" w:firstColumn="1" w:lastColumn="0" w:noHBand="0" w:noVBand="1"/>
      </w:tblPr>
      <w:tblGrid>
        <w:gridCol w:w="399"/>
        <w:gridCol w:w="365"/>
        <w:gridCol w:w="460"/>
        <w:gridCol w:w="2004"/>
        <w:gridCol w:w="3627"/>
        <w:gridCol w:w="473"/>
        <w:gridCol w:w="2022"/>
      </w:tblGrid>
      <w:tr w:rsidR="007B475C" w:rsidRPr="00DE4556" w14:paraId="4F609014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46BE6" w14:textId="77777777" w:rsidR="007B475C" w:rsidRPr="004F0635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4F06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1C266F" w14:textId="77777777" w:rsidR="007B475C" w:rsidRPr="004F0635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B1590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Pendapatan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Pekon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719B8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226A9A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4F3A4B42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42C1A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9CBD4E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174DB3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Semula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00CA93E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56181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1.637.909.066,77</w:t>
            </w:r>
          </w:p>
        </w:tc>
      </w:tr>
      <w:tr w:rsidR="007B475C" w:rsidRPr="00DE4556" w14:paraId="1674C9F2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60210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69E68C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BE4E52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Berkurang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/ 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Bertambah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CF61E0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EAB029" w14:textId="0283B610" w:rsidR="007B475C" w:rsidRPr="00CD0763" w:rsidRDefault="00CD0763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CD0763">
              <w:rPr>
                <w:sz w:val="24"/>
                <w:szCs w:val="24"/>
              </w:rPr>
              <w:t>10.840.000,00</w:t>
            </w:r>
          </w:p>
        </w:tc>
      </w:tr>
      <w:tr w:rsidR="007B475C" w:rsidRPr="00DE4556" w14:paraId="26168CC5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41378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BB22C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8EF1B6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DBC802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4B5FE" w14:textId="67A61A9A" w:rsidR="007B475C" w:rsidRPr="00CD0763" w:rsidRDefault="00CD0763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CD0763">
              <w:rPr>
                <w:sz w:val="24"/>
                <w:szCs w:val="24"/>
              </w:rPr>
              <w:t>1.627.069.066,77</w:t>
            </w:r>
          </w:p>
        </w:tc>
      </w:tr>
      <w:tr w:rsidR="007B475C" w:rsidRPr="00DE4556" w14:paraId="19540F44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231D95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32C9ED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9590B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9F3EF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EFD1E4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028278DA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DA6BB6" w14:textId="77777777" w:rsidR="007B475C" w:rsidRPr="004F0635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4F06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2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62EDF2" w14:textId="77777777" w:rsidR="007B475C" w:rsidRPr="004F0635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4F4C09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Belanja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Pekon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4B721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2603A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7A1193F9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62E643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28727C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BCB6DF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Semula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3C048DA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7A3BF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1.700.654.035,00</w:t>
            </w:r>
          </w:p>
        </w:tc>
      </w:tr>
      <w:tr w:rsidR="007B475C" w:rsidRPr="00DE4556" w14:paraId="01F03B0D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66C380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6CBB4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A1C02A" w14:textId="7202720C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Bertambah</w:t>
            </w:r>
            <w:proofErr w:type="spellEnd"/>
            <w:r w:rsidR="00CF249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/</w:t>
            </w:r>
            <w:proofErr w:type="spellStart"/>
            <w:r w:rsidR="00CF249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Berkurang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55C3D5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467B2D" w14:textId="276374DE" w:rsidR="007B475C" w:rsidRPr="00CD0763" w:rsidRDefault="00CD0763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CD0763">
              <w:rPr>
                <w:sz w:val="24"/>
                <w:szCs w:val="24"/>
              </w:rPr>
              <w:t>10.840.000,00</w:t>
            </w:r>
          </w:p>
        </w:tc>
      </w:tr>
      <w:tr w:rsidR="007B475C" w:rsidRPr="00DE4556" w14:paraId="63739129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6230F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4BDF48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C175B1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CEB68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FC209" w14:textId="32538182" w:rsidR="007B475C" w:rsidRPr="00CD0763" w:rsidRDefault="00CD0763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CD0763">
              <w:rPr>
                <w:sz w:val="24"/>
                <w:szCs w:val="24"/>
              </w:rPr>
              <w:t>1.689.814.035,00</w:t>
            </w:r>
          </w:p>
        </w:tc>
      </w:tr>
      <w:tr w:rsidR="00CC7764" w:rsidRPr="00DE4556" w14:paraId="4915B65E" w14:textId="77777777" w:rsidTr="00CF2493">
        <w:trPr>
          <w:gridAfter w:val="3"/>
          <w:wAfter w:w="6170" w:type="dxa"/>
          <w:trHeight w:val="252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94AD15" w14:textId="77777777" w:rsidR="00CC7764" w:rsidRPr="00DE4556" w:rsidRDefault="00CC7764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C0DAA4" w14:textId="77777777" w:rsidR="00CC7764" w:rsidRPr="00DE4556" w:rsidRDefault="00CC7764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119ED" w14:textId="77777777" w:rsidR="00CC7764" w:rsidRPr="00DE4556" w:rsidRDefault="00CC7764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C4BD3" w14:textId="77777777" w:rsidR="00CC7764" w:rsidRPr="00DE4556" w:rsidRDefault="00CC7764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45FA5740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6CFB0C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E7C384" w14:textId="77777777" w:rsidR="007B475C" w:rsidRPr="00CC7764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CC776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</w:t>
            </w: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4475B9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Bidang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penyelenggaraan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Pemerintahan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Pekon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64FAB9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F34DBE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790B184D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F21B4D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E25C5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CBFDBD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Semula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7D20937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83662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560.568.035,00</w:t>
            </w:r>
          </w:p>
        </w:tc>
      </w:tr>
      <w:tr w:rsidR="007B475C" w:rsidRPr="00DE4556" w14:paraId="794B1314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B045D9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7463AF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20FFDA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Bertambah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/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Berkurang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040869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C3A983" w14:textId="4C7901D4" w:rsidR="007B475C" w:rsidRPr="00CD0763" w:rsidRDefault="00CD0763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CD0763">
              <w:rPr>
                <w:sz w:val="24"/>
                <w:szCs w:val="24"/>
              </w:rPr>
              <w:t>5.703.000,00)</w:t>
            </w:r>
          </w:p>
        </w:tc>
      </w:tr>
      <w:tr w:rsidR="007B475C" w:rsidRPr="00DE4556" w14:paraId="6D77B58B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27D648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547747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70A094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D3A09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8573D" w14:textId="454877C3" w:rsidR="007B475C" w:rsidRPr="00CD0763" w:rsidRDefault="00CD0763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CD0763">
              <w:rPr>
                <w:sz w:val="24"/>
                <w:szCs w:val="24"/>
              </w:rPr>
              <w:t>554.865.035,00</w:t>
            </w:r>
          </w:p>
        </w:tc>
      </w:tr>
      <w:tr w:rsidR="007B475C" w:rsidRPr="00DE4556" w14:paraId="3A56AB56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C9567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C464A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175B9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2E292E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EE7DA3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D52A61" w:rsidRPr="00DE4556" w14:paraId="22804FE2" w14:textId="77777777" w:rsidTr="002F177B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F7C2E8" w14:textId="77777777" w:rsidR="00D52A61" w:rsidRPr="00DE4556" w:rsidRDefault="00D52A61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FD0EC2" w14:textId="77777777" w:rsidR="00D52A61" w:rsidRPr="00CC7764" w:rsidRDefault="00D52A61" w:rsidP="003B6FD4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r w:rsidRPr="00CC7764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2</w:t>
            </w:r>
          </w:p>
        </w:tc>
        <w:tc>
          <w:tcPr>
            <w:tcW w:w="6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AABE1" w14:textId="707A18E1" w:rsidR="00D52A61" w:rsidRPr="004F0635" w:rsidRDefault="00D52A61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Bidang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Pelaksanaan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Pembangunan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Pekon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/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Pekon</w:t>
            </w:r>
            <w:proofErr w:type="spellEnd"/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40C2DB" w14:textId="77777777" w:rsidR="00D52A61" w:rsidRPr="00DE4556" w:rsidRDefault="00D52A61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0A79ACAD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85628D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227FB5" w14:textId="77777777" w:rsidR="007B475C" w:rsidRPr="00CC7764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8A1D57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Semula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E948398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95B20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474.341.000,00</w:t>
            </w:r>
          </w:p>
        </w:tc>
      </w:tr>
      <w:tr w:rsidR="007B475C" w:rsidRPr="00DE4556" w14:paraId="2D079802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E21859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CD14AE" w14:textId="77777777" w:rsidR="007B475C" w:rsidRPr="00CC7764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9F24EA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Bertambah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/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Berkurang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57E658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2CA6CB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37.663.500,00</w:t>
            </w:r>
          </w:p>
        </w:tc>
      </w:tr>
      <w:tr w:rsidR="007B475C" w:rsidRPr="00DE4556" w14:paraId="4C309B02" w14:textId="77777777" w:rsidTr="00DC3D80">
        <w:trPr>
          <w:trHeight w:val="404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5F4B89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E19332" w14:textId="77777777" w:rsidR="007B475C" w:rsidRPr="00CC7764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D8C97F" w14:textId="77777777" w:rsidR="007B475C" w:rsidRPr="004F0635" w:rsidRDefault="007B475C" w:rsidP="00ED0AD0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B6C8EE" w14:textId="77777777" w:rsidR="007B475C" w:rsidRPr="00DE4556" w:rsidRDefault="007B475C" w:rsidP="00ED0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2A5A" w14:textId="1D2B7F68" w:rsidR="007B475C" w:rsidRPr="00DC3D80" w:rsidRDefault="00ED0AD0" w:rsidP="00ED0AD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C3D80">
              <w:rPr>
                <w:rFonts w:ascii="Calibri" w:hAnsi="Calibri" w:cs="Calibri"/>
                <w:color w:val="000000"/>
                <w:sz w:val="24"/>
                <w:szCs w:val="24"/>
              </w:rPr>
              <w:t>552.004.500,00</w:t>
            </w:r>
          </w:p>
        </w:tc>
      </w:tr>
      <w:tr w:rsidR="007B475C" w:rsidRPr="00DE4556" w14:paraId="67F3A320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B76D2C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E41BD5" w14:textId="77777777" w:rsidR="007B475C" w:rsidRPr="00CC7764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0C951E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17876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373B88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46F989B9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C5F0D9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B56FBA" w14:textId="77777777" w:rsidR="007B475C" w:rsidRPr="00CC7764" w:rsidRDefault="007B475C" w:rsidP="003B6FD4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r w:rsidRPr="00CC7764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3</w:t>
            </w: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8C0391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Bidang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Pembinaan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Kemasyarakatan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71B913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60137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75D17BD8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569E0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5BB741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91FC46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Semula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C87E417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63E50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14.190.000,00</w:t>
            </w:r>
          </w:p>
        </w:tc>
      </w:tr>
      <w:tr w:rsidR="007B475C" w:rsidRPr="00DE4556" w14:paraId="571B6FFC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89062F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EDE2A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5DC7B9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Bertambah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/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Berkurang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C40113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6A17AF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0.00</w:t>
            </w:r>
          </w:p>
        </w:tc>
      </w:tr>
      <w:tr w:rsidR="007B475C" w:rsidRPr="00DE4556" w14:paraId="53431DBB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40777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BF2FCD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9C7EE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97C410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9620C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14.190.000,00</w:t>
            </w:r>
          </w:p>
        </w:tc>
      </w:tr>
      <w:tr w:rsidR="007B475C" w:rsidRPr="00DE4556" w14:paraId="46C3762D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D871B0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8E5637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8E3752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D3F99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AD9F42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20A6D6BA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975F6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4F417F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4</w:t>
            </w: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908AE4" w14:textId="77777777" w:rsidR="007B475C" w:rsidRPr="004F0635" w:rsidRDefault="007B475C" w:rsidP="003B6FD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Bidang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Pemberdayaan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Masyarakat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2D19ED" w14:textId="77777777" w:rsidR="007B475C" w:rsidRPr="00DE4556" w:rsidRDefault="007B475C" w:rsidP="003B6FD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4895C7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17D2C457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885278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D0A892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DFE739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Semula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AB624B1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A4981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182.755.000,00</w:t>
            </w:r>
          </w:p>
        </w:tc>
      </w:tr>
      <w:tr w:rsidR="007B475C" w:rsidRPr="00DE4556" w14:paraId="39EB771D" w14:textId="77777777" w:rsidTr="00ED0AD0">
        <w:trPr>
          <w:trHeight w:val="313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C2F55B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4B5CEE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38EB21" w14:textId="77777777" w:rsidR="007B475C" w:rsidRPr="00DE4556" w:rsidRDefault="007B475C" w:rsidP="00ED0AD0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Bertambah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/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Berkurang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A13491" w14:textId="77777777" w:rsidR="007B475C" w:rsidRPr="00DE4556" w:rsidRDefault="007B475C" w:rsidP="00ED0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6A87E0" w14:textId="5E2CBE98" w:rsidR="007B475C" w:rsidRPr="00DC3D80" w:rsidRDefault="00ED0AD0" w:rsidP="00ED0AD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C3D80">
              <w:rPr>
                <w:rFonts w:ascii="Calibri" w:hAnsi="Calibri" w:cs="Calibri"/>
                <w:color w:val="000000"/>
                <w:sz w:val="24"/>
                <w:szCs w:val="24"/>
              </w:rPr>
              <w:t>51.006.000,00</w:t>
            </w:r>
          </w:p>
        </w:tc>
      </w:tr>
      <w:tr w:rsidR="007B475C" w:rsidRPr="00DE4556" w14:paraId="276A4579" w14:textId="77777777" w:rsidTr="00ED0AD0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56C1A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50EFC0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0A451C" w14:textId="77777777" w:rsidR="007B475C" w:rsidRPr="004F0635" w:rsidRDefault="007B475C" w:rsidP="00ED0AD0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A0B08" w14:textId="77777777" w:rsidR="007B475C" w:rsidRPr="00DE4556" w:rsidRDefault="007B475C" w:rsidP="00ED0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5ECCD" w14:textId="29E979FD" w:rsidR="007B475C" w:rsidRPr="00DC3D80" w:rsidRDefault="00ED0AD0" w:rsidP="00ED0AD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C3D80">
              <w:rPr>
                <w:rFonts w:ascii="Calibri" w:hAnsi="Calibri" w:cs="Calibri"/>
                <w:color w:val="000000"/>
                <w:sz w:val="24"/>
                <w:szCs w:val="24"/>
              </w:rPr>
              <w:t>131.749.000,00</w:t>
            </w:r>
          </w:p>
        </w:tc>
      </w:tr>
      <w:tr w:rsidR="007B475C" w:rsidRPr="00DE4556" w14:paraId="1188ACCF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F801A2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63730C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19356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BE2D5F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DF7B44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0BABB19A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5A3127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C8898" w14:textId="77777777" w:rsidR="007B475C" w:rsidRPr="004F0635" w:rsidRDefault="007B475C" w:rsidP="003B6FD4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5</w:t>
            </w:r>
          </w:p>
        </w:tc>
        <w:tc>
          <w:tcPr>
            <w:tcW w:w="8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B130D8" w14:textId="62667F0B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Bidang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Penanggulangan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Bencana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,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Darurat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Dan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Men</w:t>
            </w:r>
            <w:r w:rsidR="001740FC"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Pekon</w:t>
            </w:r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k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="001740FC"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Pekon</w:t>
            </w:r>
            <w:proofErr w:type="spellEnd"/>
          </w:p>
        </w:tc>
      </w:tr>
      <w:tr w:rsidR="007B475C" w:rsidRPr="00DE4556" w14:paraId="4B6EBB1D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92055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EA5058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9164A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Semula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778D1F4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328A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468.800.000,00</w:t>
            </w:r>
          </w:p>
        </w:tc>
      </w:tr>
      <w:tr w:rsidR="007B475C" w:rsidRPr="00DE4556" w14:paraId="761006A5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D1F59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89509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FA7647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Bertambah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/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Berkurang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984CF1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CCC0E0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31.794.500,00</w:t>
            </w:r>
          </w:p>
        </w:tc>
      </w:tr>
      <w:tr w:rsidR="007B475C" w:rsidRPr="00DE4556" w14:paraId="0BCA53FC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DBEDC3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3D3B91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2E878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3CFF4F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B70FC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437.005.500,00</w:t>
            </w:r>
          </w:p>
        </w:tc>
      </w:tr>
      <w:tr w:rsidR="007B475C" w:rsidRPr="00DE4556" w14:paraId="1C5264B6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49541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DECCFD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AA874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CD39DE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1B750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20C41E93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EE5C22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5138CE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CF002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belanja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sebelum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 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046E8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D0560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1.700.654.035,00</w:t>
            </w:r>
          </w:p>
        </w:tc>
      </w:tr>
      <w:tr w:rsidR="004B1F5B" w:rsidRPr="00DE4556" w14:paraId="4B6CF1DE" w14:textId="77777777" w:rsidTr="00ED0AD0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5BA0E" w14:textId="77777777" w:rsidR="004B1F5B" w:rsidRPr="00DE4556" w:rsidRDefault="004B1F5B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F7DF6" w14:textId="77777777" w:rsidR="004B1F5B" w:rsidRPr="00DE4556" w:rsidRDefault="004B1F5B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FF5CB" w14:textId="77777777" w:rsidR="004B1F5B" w:rsidRPr="004F0635" w:rsidRDefault="004B1F5B" w:rsidP="00ED0AD0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A56C20" w14:textId="77777777" w:rsidR="004B1F5B" w:rsidRPr="00DE4556" w:rsidRDefault="004B1F5B" w:rsidP="00ED0A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1D960" w14:textId="4023B5B7" w:rsidR="004B1F5B" w:rsidRPr="00DC3D80" w:rsidRDefault="00ED0AD0" w:rsidP="00ED0AD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C3D80">
              <w:rPr>
                <w:rFonts w:ascii="Calibri" w:hAnsi="Calibri" w:cs="Calibri"/>
                <w:color w:val="000000"/>
                <w:sz w:val="24"/>
                <w:szCs w:val="24"/>
              </w:rPr>
              <w:t>1.698.454.035,00</w:t>
            </w:r>
          </w:p>
        </w:tc>
      </w:tr>
      <w:tr w:rsidR="007B475C" w:rsidRPr="00DE4556" w14:paraId="5A7E7179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7C21E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EC506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96600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DADA47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F4AC30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4364813B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40619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AD070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2CFC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99804A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B47F6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3C9128A9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E9E9C" w14:textId="6859B805" w:rsidR="007B475C" w:rsidRPr="004F0635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4F06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2</w:t>
            </w:r>
            <w:r w:rsidR="004F063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.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D788EA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1</w:t>
            </w: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C1C00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Pembiayaan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Pekon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B162B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4E2292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09400B26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D1AB45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A441AC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782187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Penerimaan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Pembiayaan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AFACD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4849A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15F6E736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F86660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C6C34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50067D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Semula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515F681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E6789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144.769.609,33</w:t>
            </w:r>
          </w:p>
        </w:tc>
      </w:tr>
      <w:tr w:rsidR="007B475C" w:rsidRPr="00DE4556" w14:paraId="21FE3A50" w14:textId="77777777" w:rsidTr="0053383F">
        <w:trPr>
          <w:trHeight w:val="354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0C06F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B3368B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4052A2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Berkurang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/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bertambah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AEC60E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F0B938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0.00</w:t>
            </w:r>
          </w:p>
        </w:tc>
      </w:tr>
      <w:tr w:rsidR="007B475C" w:rsidRPr="00DE4556" w14:paraId="1C27C2AE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FE5E8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F3BCC3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D699F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E9B7FF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4BD87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144.769.609,33</w:t>
            </w:r>
          </w:p>
        </w:tc>
      </w:tr>
      <w:tr w:rsidR="007B475C" w:rsidRPr="00DE4556" w14:paraId="0BB902BC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B6BA06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0B529F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6D5A74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3F2ED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B3F52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63B855CE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AAA6E2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D11BF8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2</w:t>
            </w: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2ADA33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Pengeluaran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Pembiayaan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01BFF5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2DBCFF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2D22626A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0B181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666A65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C77F0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Semula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5620476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1E747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82.024.641,10</w:t>
            </w:r>
          </w:p>
        </w:tc>
      </w:tr>
      <w:tr w:rsidR="007B475C" w:rsidRPr="00DE4556" w14:paraId="15A29340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264B43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1F925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5FD5EF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Berkurang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/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bertambah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9F1554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0219BF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0.00</w:t>
            </w:r>
          </w:p>
        </w:tc>
      </w:tr>
      <w:tr w:rsidR="007B475C" w:rsidRPr="00DE4556" w14:paraId="1D18C027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7B014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2AC116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E5052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9C1FD9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E9B4E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82.024.641,10</w:t>
            </w:r>
          </w:p>
        </w:tc>
      </w:tr>
      <w:tr w:rsidR="007B475C" w:rsidRPr="00DE4556" w14:paraId="4F031A0D" w14:textId="77777777" w:rsidTr="0053383F">
        <w:trPr>
          <w:trHeight w:val="37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05037" w14:textId="77777777" w:rsidR="007B475C" w:rsidRPr="00DE4556" w:rsidRDefault="007B475C" w:rsidP="003B6F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6222BA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6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AFDC2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45BA31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4C4EA" w14:textId="77777777" w:rsidR="007B475C" w:rsidRPr="00DE4556" w:rsidRDefault="007B475C" w:rsidP="003B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ID" w:eastAsia="en-ID"/>
              </w:rPr>
            </w:pPr>
          </w:p>
        </w:tc>
      </w:tr>
      <w:tr w:rsidR="007B475C" w:rsidRPr="00DE4556" w14:paraId="5AB3F53E" w14:textId="77777777" w:rsidTr="0053383F">
        <w:trPr>
          <w:trHeight w:val="402"/>
        </w:trPr>
        <w:tc>
          <w:tcPr>
            <w:tcW w:w="6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B44C8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Jumlah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Pembiayaan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( 1-2)</w:t>
            </w:r>
          </w:p>
        </w:tc>
        <w:tc>
          <w:tcPr>
            <w:tcW w:w="47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C5A8140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71D50DD" w14:textId="2F1D46E2" w:rsidR="007B475C" w:rsidRPr="00A10B67" w:rsidRDefault="00A10B67" w:rsidP="004413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A10B67">
              <w:rPr>
                <w:sz w:val="24"/>
                <w:szCs w:val="24"/>
              </w:rPr>
              <w:t>144.769.609,33</w:t>
            </w:r>
          </w:p>
        </w:tc>
      </w:tr>
      <w:tr w:rsidR="007B475C" w:rsidRPr="00DE4556" w14:paraId="2A3FCFD6" w14:textId="77777777" w:rsidTr="0053383F">
        <w:trPr>
          <w:trHeight w:val="402"/>
        </w:trPr>
        <w:tc>
          <w:tcPr>
            <w:tcW w:w="6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D425E3" w14:textId="77777777" w:rsidR="007B475C" w:rsidRPr="00DE4556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Selisih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Pembiayaan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setelah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perubahan</w:t>
            </w:r>
            <w:proofErr w:type="spellEnd"/>
            <w:r w:rsidRPr="00DE4556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 ( 1-2 )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BE518E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4B7121" w14:textId="34DE8548" w:rsidR="007B475C" w:rsidRPr="00A10B67" w:rsidRDefault="00A10B67" w:rsidP="00A10B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A10B67">
              <w:rPr>
                <w:sz w:val="24"/>
                <w:szCs w:val="24"/>
              </w:rPr>
              <w:t>82.024.641,10</w:t>
            </w:r>
          </w:p>
        </w:tc>
      </w:tr>
      <w:tr w:rsidR="007B475C" w:rsidRPr="00DE4556" w14:paraId="17CF8B5F" w14:textId="77777777" w:rsidTr="0053383F">
        <w:trPr>
          <w:trHeight w:val="402"/>
        </w:trPr>
        <w:tc>
          <w:tcPr>
            <w:tcW w:w="6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151E34" w14:textId="77777777" w:rsidR="007B475C" w:rsidRPr="004F0635" w:rsidRDefault="007B475C" w:rsidP="003B6FD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</w:pP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Sisa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/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Lebih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Kurang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Perhitungan</w:t>
            </w:r>
            <w:proofErr w:type="spellEnd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Pr="004F0635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  <w:lang w:val="en-ID" w:eastAsia="en-ID"/>
              </w:rPr>
              <w:t>anggaran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4AC72" w14:textId="77777777" w:rsidR="007B475C" w:rsidRPr="00DE4556" w:rsidRDefault="007B475C" w:rsidP="003B6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 w:rsidRPr="00DE45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Rp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87F7C" w14:textId="71455B45" w:rsidR="007B475C" w:rsidRPr="00DE4556" w:rsidRDefault="009E6722" w:rsidP="009E67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ID" w:eastAsia="en-ID"/>
              </w:rPr>
              <w:t>0</w:t>
            </w:r>
          </w:p>
        </w:tc>
      </w:tr>
    </w:tbl>
    <w:p w14:paraId="31DBB414" w14:textId="77777777" w:rsidR="0017672A" w:rsidRDefault="0017672A" w:rsidP="00A9016D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</w:rPr>
      </w:pPr>
    </w:p>
    <w:p w14:paraId="29DBBF68" w14:textId="77777777" w:rsidR="00A9016D" w:rsidRPr="004F0635" w:rsidRDefault="00A9016D" w:rsidP="0053383F">
      <w:pPr>
        <w:spacing w:after="0" w:line="360" w:lineRule="auto"/>
        <w:rPr>
          <w:rFonts w:ascii="Bookman Old Style" w:hAnsi="Bookman Old Style"/>
          <w:bCs/>
          <w:color w:val="000000"/>
          <w:sz w:val="24"/>
          <w:szCs w:val="24"/>
        </w:rPr>
      </w:pPr>
    </w:p>
    <w:p w14:paraId="6E4AC5E1" w14:textId="77777777" w:rsidR="00EC380E" w:rsidRPr="004F0635" w:rsidRDefault="00EC380E" w:rsidP="00422EFE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  <w:lang w:val="id-ID"/>
        </w:rPr>
      </w:pPr>
      <w:r w:rsidRPr="004F0635">
        <w:rPr>
          <w:rFonts w:ascii="Bookman Old Style" w:hAnsi="Bookman Old Style"/>
          <w:bCs/>
          <w:color w:val="000000"/>
          <w:sz w:val="24"/>
          <w:szCs w:val="24"/>
          <w:lang w:val="id-ID"/>
        </w:rPr>
        <w:t>Pasal 2</w:t>
      </w:r>
    </w:p>
    <w:p w14:paraId="4596456B" w14:textId="77777777" w:rsidR="00EC380E" w:rsidRDefault="00EC380E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30F1FD4D" w14:textId="011FEDC0" w:rsidR="00422EFE" w:rsidRDefault="00EC380E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 xml:space="preserve">Uraian lebih lanjut mengenai </w:t>
      </w:r>
      <w:proofErr w:type="spellStart"/>
      <w:r w:rsidR="005E6B0D">
        <w:rPr>
          <w:rFonts w:ascii="Bookman Old Style" w:hAnsi="Bookman Old Style"/>
          <w:color w:val="000000"/>
          <w:sz w:val="24"/>
          <w:szCs w:val="24"/>
        </w:rPr>
        <w:t>Perubahan</w:t>
      </w:r>
      <w:proofErr w:type="spellEnd"/>
      <w:r w:rsidR="005E6B0D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422EFE">
        <w:rPr>
          <w:rFonts w:ascii="Bookman Old Style" w:hAnsi="Bookman Old Style"/>
          <w:color w:val="000000"/>
          <w:sz w:val="24"/>
          <w:szCs w:val="24"/>
          <w:lang w:val="id-ID"/>
        </w:rPr>
        <w:t>A</w:t>
      </w:r>
      <w:r>
        <w:rPr>
          <w:rFonts w:ascii="Bookman Old Style" w:hAnsi="Bookman Old Style"/>
          <w:color w:val="000000"/>
          <w:sz w:val="24"/>
          <w:szCs w:val="24"/>
          <w:lang w:val="id-ID"/>
        </w:rPr>
        <w:t>nggaran Pendapatan dan Belanja Pekon sebagaimana di maksud pas</w:t>
      </w:r>
      <w:r w:rsidR="002D71EE">
        <w:rPr>
          <w:rFonts w:ascii="Bookman Old Style" w:hAnsi="Bookman Old Style"/>
          <w:color w:val="000000"/>
          <w:sz w:val="24"/>
          <w:szCs w:val="24"/>
          <w:lang w:val="id-ID"/>
        </w:rPr>
        <w:t xml:space="preserve">al </w:t>
      </w:r>
      <w:r w:rsidR="002D71EE">
        <w:rPr>
          <w:rFonts w:ascii="Bookman Old Style" w:hAnsi="Bookman Old Style"/>
          <w:color w:val="000000"/>
          <w:sz w:val="24"/>
          <w:szCs w:val="24"/>
        </w:rPr>
        <w:t>1</w:t>
      </w:r>
      <w:r>
        <w:rPr>
          <w:rFonts w:ascii="Bookman Old Style" w:hAnsi="Bookman Old Style"/>
          <w:color w:val="000000"/>
          <w:sz w:val="24"/>
          <w:szCs w:val="24"/>
          <w:lang w:val="id-ID"/>
        </w:rPr>
        <w:t>, tercantum dalam Lampiran yang merupakan bagian yan</w:t>
      </w:r>
      <w:r w:rsidR="002D71EE">
        <w:rPr>
          <w:rFonts w:ascii="Bookman Old Style" w:hAnsi="Bookman Old Style"/>
          <w:color w:val="000000"/>
          <w:sz w:val="24"/>
          <w:szCs w:val="24"/>
          <w:lang w:val="id-ID"/>
        </w:rPr>
        <w:t>g tidak terpisahkan dari Peratu</w:t>
      </w:r>
      <w:r>
        <w:rPr>
          <w:rFonts w:ascii="Bookman Old Style" w:hAnsi="Bookman Old Style"/>
          <w:color w:val="000000"/>
          <w:sz w:val="24"/>
          <w:szCs w:val="24"/>
          <w:lang w:val="id-ID"/>
        </w:rPr>
        <w:t xml:space="preserve">ran Pekon ini </w:t>
      </w:r>
    </w:p>
    <w:p w14:paraId="4E8F4E3C" w14:textId="77777777" w:rsidR="002D71EE" w:rsidRPr="002D71EE" w:rsidRDefault="002D71EE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</w:rPr>
      </w:pPr>
    </w:p>
    <w:p w14:paraId="6AB936C6" w14:textId="77777777" w:rsidR="00EC380E" w:rsidRPr="004F0635" w:rsidRDefault="00EC380E" w:rsidP="00422EFE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r w:rsidRPr="004F0635">
        <w:rPr>
          <w:rFonts w:ascii="Bookman Old Style" w:hAnsi="Bookman Old Style"/>
          <w:bCs/>
          <w:color w:val="000000"/>
          <w:sz w:val="24"/>
          <w:szCs w:val="24"/>
          <w:lang w:val="id-ID"/>
        </w:rPr>
        <w:t>Pasal  3</w:t>
      </w:r>
    </w:p>
    <w:p w14:paraId="5E77481B" w14:textId="77777777" w:rsidR="002D71EE" w:rsidRPr="002D71EE" w:rsidRDefault="002D71EE" w:rsidP="002D71EE">
      <w:pPr>
        <w:spacing w:after="0" w:line="360" w:lineRule="auto"/>
        <w:jc w:val="center"/>
        <w:rPr>
          <w:rFonts w:ascii="Bookman Old Style" w:hAnsi="Bookman Old Style"/>
          <w:b/>
          <w:color w:val="000000"/>
          <w:sz w:val="24"/>
          <w:szCs w:val="24"/>
        </w:rPr>
      </w:pPr>
    </w:p>
    <w:p w14:paraId="21162F84" w14:textId="78577218" w:rsidR="002D71EE" w:rsidRPr="002D71EE" w:rsidRDefault="002D71EE" w:rsidP="002D71EE">
      <w:pPr>
        <w:spacing w:line="360" w:lineRule="auto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 xml:space="preserve">Kepala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menetapkan Peraturan Kepala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tentang Penjabaran </w:t>
      </w:r>
      <w:r w:rsidR="005E6B0D">
        <w:rPr>
          <w:rFonts w:ascii="Bookman Old Style" w:hAnsi="Bookman Old Style"/>
          <w:noProof/>
          <w:sz w:val="24"/>
          <w:szCs w:val="24"/>
        </w:rPr>
        <w:t xml:space="preserve">Perubahan </w:t>
      </w:r>
      <w:r w:rsidR="003A5AB3">
        <w:rPr>
          <w:rFonts w:ascii="Bookman Old Style" w:hAnsi="Bookman Old Style"/>
          <w:noProof/>
          <w:sz w:val="24"/>
          <w:szCs w:val="24"/>
        </w:rPr>
        <w:t>APB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="003A5AB3">
        <w:rPr>
          <w:rFonts w:ascii="Bookman Old Style" w:hAnsi="Bookman Old Style"/>
          <w:noProof/>
          <w:sz w:val="24"/>
          <w:szCs w:val="24"/>
        </w:rPr>
        <w:t xml:space="preserve"> tahun anggaran 2022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sebagai landasan operasional pelaksanaan </w:t>
      </w:r>
      <w:r w:rsidR="00AF1C8D">
        <w:rPr>
          <w:rFonts w:ascii="Bookman Old Style" w:hAnsi="Bookman Old Style"/>
          <w:noProof/>
          <w:sz w:val="24"/>
          <w:szCs w:val="24"/>
        </w:rPr>
        <w:t xml:space="preserve">Perubahan 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APB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="00AF1C8D">
        <w:rPr>
          <w:rFonts w:ascii="Bookman Old Style" w:hAnsi="Bookman Old Style"/>
          <w:noProof/>
          <w:sz w:val="24"/>
          <w:szCs w:val="24"/>
        </w:rPr>
        <w:t xml:space="preserve"> Tahun anggaran 2022</w:t>
      </w:r>
      <w:r w:rsidRPr="002D71EE">
        <w:rPr>
          <w:rFonts w:ascii="Bookman Old Style" w:hAnsi="Bookman Old Style"/>
          <w:noProof/>
          <w:sz w:val="24"/>
          <w:szCs w:val="24"/>
        </w:rPr>
        <w:t>.</w:t>
      </w:r>
    </w:p>
    <w:p w14:paraId="6B29B085" w14:textId="77777777" w:rsidR="002D71EE" w:rsidRPr="004F0635" w:rsidRDefault="002D71EE" w:rsidP="00422EFE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proofErr w:type="spellStart"/>
      <w:r w:rsidRPr="004F0635">
        <w:rPr>
          <w:rFonts w:ascii="Bookman Old Style" w:hAnsi="Bookman Old Style"/>
          <w:bCs/>
          <w:color w:val="000000"/>
          <w:sz w:val="24"/>
          <w:szCs w:val="24"/>
        </w:rPr>
        <w:t>Pasal</w:t>
      </w:r>
      <w:proofErr w:type="spellEnd"/>
      <w:r w:rsidRPr="004F0635">
        <w:rPr>
          <w:rFonts w:ascii="Bookman Old Style" w:hAnsi="Bookman Old Style"/>
          <w:bCs/>
          <w:color w:val="000000"/>
          <w:sz w:val="24"/>
          <w:szCs w:val="24"/>
        </w:rPr>
        <w:t xml:space="preserve"> 4</w:t>
      </w:r>
    </w:p>
    <w:p w14:paraId="3965C8CA" w14:textId="77777777" w:rsidR="002D71EE" w:rsidRDefault="002D71EE" w:rsidP="00422EFE">
      <w:pPr>
        <w:spacing w:after="0" w:line="360" w:lineRule="auto"/>
        <w:jc w:val="center"/>
        <w:rPr>
          <w:rFonts w:ascii="Bookman Old Style" w:hAnsi="Bookman Old Style"/>
          <w:b/>
          <w:color w:val="000000"/>
          <w:sz w:val="24"/>
          <w:szCs w:val="24"/>
        </w:rPr>
      </w:pPr>
    </w:p>
    <w:p w14:paraId="10D4CB92" w14:textId="33DA12D8" w:rsidR="002D71EE" w:rsidRPr="002D71EE" w:rsidRDefault="002D71EE" w:rsidP="002D4515">
      <w:pPr>
        <w:pStyle w:val="ListParagraph"/>
        <w:numPr>
          <w:ilvl w:val="0"/>
          <w:numId w:val="16"/>
        </w:numPr>
        <w:spacing w:line="360" w:lineRule="auto"/>
        <w:ind w:left="426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 xml:space="preserve">Pemerintah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dapat melaksanakan kegiatan untuk penanggulangan bencana, keadaan darurat, dan men</w:t>
      </w:r>
      <w:r w:rsidR="005E6B0D">
        <w:rPr>
          <w:rFonts w:ascii="Bookman Old Style" w:hAnsi="Bookman Old Style"/>
          <w:noProof/>
          <w:sz w:val="24"/>
          <w:szCs w:val="24"/>
          <w:lang w:val="en-US"/>
        </w:rPr>
        <w:t>desak</w:t>
      </w:r>
      <w:r w:rsidRPr="002D71EE">
        <w:rPr>
          <w:rFonts w:ascii="Bookman Old Style" w:hAnsi="Bookman Old Style"/>
          <w:noProof/>
          <w:sz w:val="24"/>
          <w:szCs w:val="24"/>
        </w:rPr>
        <w:t>.</w:t>
      </w:r>
    </w:p>
    <w:p w14:paraId="4E925FE1" w14:textId="77777777" w:rsidR="002D71EE" w:rsidRPr="002D71EE" w:rsidRDefault="002D71EE" w:rsidP="002D4515">
      <w:pPr>
        <w:pStyle w:val="ListParagraph"/>
        <w:numPr>
          <w:ilvl w:val="0"/>
          <w:numId w:val="16"/>
        </w:numPr>
        <w:spacing w:line="360" w:lineRule="auto"/>
        <w:ind w:left="426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>Pendanaan kegiatan sebagaimana dimaksud pada ayat (1) menggunakan anggaran jenis belanja tidak terduga.</w:t>
      </w:r>
    </w:p>
    <w:p w14:paraId="60750B49" w14:textId="567A991F" w:rsidR="002D71EE" w:rsidRPr="002D71EE" w:rsidRDefault="002D71EE" w:rsidP="002D4515">
      <w:pPr>
        <w:pStyle w:val="ListParagraph"/>
        <w:numPr>
          <w:ilvl w:val="0"/>
          <w:numId w:val="16"/>
        </w:numPr>
        <w:spacing w:line="360" w:lineRule="auto"/>
        <w:ind w:left="426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 xml:space="preserve">Pemerintah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dapat melakukan kegiatan penanggulangan bencana, keadaan darurat, dan m</w:t>
      </w:r>
      <w:r w:rsidR="005E6B0D">
        <w:rPr>
          <w:rFonts w:ascii="Bookman Old Style" w:hAnsi="Bookman Old Style"/>
          <w:noProof/>
          <w:sz w:val="24"/>
          <w:szCs w:val="24"/>
          <w:lang w:val="en-US"/>
        </w:rPr>
        <w:t>endesak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yang belum tersedia anggarannya, yang selanjutnya diusulkan dalam Peraturan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tentang Perubahan APB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>.</w:t>
      </w:r>
    </w:p>
    <w:p w14:paraId="053ED37A" w14:textId="77777777" w:rsidR="002D71EE" w:rsidRPr="002D71EE" w:rsidRDefault="002D71EE" w:rsidP="002D4515">
      <w:pPr>
        <w:pStyle w:val="ListParagraph"/>
        <w:numPr>
          <w:ilvl w:val="0"/>
          <w:numId w:val="16"/>
        </w:numPr>
        <w:spacing w:line="360" w:lineRule="auto"/>
        <w:ind w:left="426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>Kegiatan sebagaimana dimaksud pada ayat (1) harus memenuhi kriteria:</w:t>
      </w:r>
    </w:p>
    <w:p w14:paraId="5643AEA2" w14:textId="246EA663" w:rsidR="002D71EE" w:rsidRPr="002D71EE" w:rsidRDefault="002D71EE" w:rsidP="002D4515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 xml:space="preserve">bukan merupakan kegiatan normal dari aktivitas pemerintah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dan tidak dapat diprediksi sebelumnya;</w:t>
      </w:r>
    </w:p>
    <w:p w14:paraId="7D8F6958" w14:textId="77777777" w:rsidR="002D71EE" w:rsidRPr="002D71EE" w:rsidRDefault="002D71EE" w:rsidP="002D4515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>tidak diharapkan terjadi secara berulang;</w:t>
      </w:r>
    </w:p>
    <w:p w14:paraId="01C955C6" w14:textId="34D682B1" w:rsidR="002D71EE" w:rsidRPr="002D71EE" w:rsidRDefault="002D71EE" w:rsidP="002D4515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 xml:space="preserve">berada diluar kendali dan pengaruh pemerintah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>;</w:t>
      </w:r>
    </w:p>
    <w:p w14:paraId="23EC49B3" w14:textId="77777777" w:rsidR="002D71EE" w:rsidRPr="002D71EE" w:rsidRDefault="002D71EE" w:rsidP="002D4515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>memiliki dampak yang signifikan terhadap anggaran dalam rangka pemulihan yang disebabkan oleh kejadian luar biasa dan/atau permasalahan sosisal; dan</w:t>
      </w:r>
    </w:p>
    <w:p w14:paraId="3AD4176B" w14:textId="26CFE23B" w:rsidR="002D71EE" w:rsidRPr="002D71EE" w:rsidRDefault="002D71EE" w:rsidP="002D4515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 xml:space="preserve">berskala lokal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>.</w:t>
      </w:r>
    </w:p>
    <w:p w14:paraId="759347F9" w14:textId="77777777" w:rsidR="002D71EE" w:rsidRPr="002D71EE" w:rsidRDefault="002D71EE" w:rsidP="00422EFE">
      <w:pPr>
        <w:spacing w:after="0" w:line="360" w:lineRule="auto"/>
        <w:jc w:val="center"/>
        <w:rPr>
          <w:rFonts w:ascii="Bookman Old Style" w:hAnsi="Bookman Old Style"/>
          <w:b/>
          <w:color w:val="000000"/>
          <w:sz w:val="24"/>
          <w:szCs w:val="24"/>
        </w:rPr>
      </w:pPr>
    </w:p>
    <w:p w14:paraId="2E3D0F13" w14:textId="77777777" w:rsidR="00422EFE" w:rsidRPr="004F0635" w:rsidRDefault="002D71EE" w:rsidP="00422EFE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proofErr w:type="spellStart"/>
      <w:r w:rsidRPr="004F0635">
        <w:rPr>
          <w:rFonts w:ascii="Bookman Old Style" w:hAnsi="Bookman Old Style"/>
          <w:bCs/>
          <w:color w:val="000000"/>
          <w:sz w:val="24"/>
          <w:szCs w:val="24"/>
        </w:rPr>
        <w:t>Pasal</w:t>
      </w:r>
      <w:proofErr w:type="spellEnd"/>
      <w:r w:rsidRPr="004F0635">
        <w:rPr>
          <w:rFonts w:ascii="Bookman Old Style" w:hAnsi="Bookman Old Style"/>
          <w:bCs/>
          <w:color w:val="000000"/>
          <w:sz w:val="24"/>
          <w:szCs w:val="24"/>
        </w:rPr>
        <w:t xml:space="preserve"> 5</w:t>
      </w:r>
    </w:p>
    <w:p w14:paraId="777809DD" w14:textId="77777777" w:rsidR="002D71EE" w:rsidRPr="002D71EE" w:rsidRDefault="002D71EE" w:rsidP="002D71EE">
      <w:pPr>
        <w:pStyle w:val="ListParagraph"/>
        <w:keepNext/>
        <w:spacing w:line="360" w:lineRule="auto"/>
        <w:ind w:left="0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>Dalam hal terjadi:</w:t>
      </w:r>
    </w:p>
    <w:p w14:paraId="531F6BCE" w14:textId="77777777" w:rsidR="002D71EE" w:rsidRPr="002D71EE" w:rsidRDefault="002D71EE" w:rsidP="002D4515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 xml:space="preserve">penambahan dan/atau pengurangan dalam pendapatan </w:t>
      </w:r>
      <w:r>
        <w:rPr>
          <w:rFonts w:ascii="Bookman Old Style" w:hAnsi="Bookman Old Style"/>
          <w:noProof/>
          <w:sz w:val="24"/>
          <w:szCs w:val="24"/>
          <w:lang w:val="en-US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pada tahun berjalan</w:t>
      </w:r>
    </w:p>
    <w:p w14:paraId="777795E0" w14:textId="77777777" w:rsidR="002D71EE" w:rsidRPr="002D71EE" w:rsidRDefault="002D71EE" w:rsidP="002D4515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lastRenderedPageBreak/>
        <w:t>keadaan yang menyebabkan harus dilakukan pergeseran antar obyek belanja; dan</w:t>
      </w:r>
    </w:p>
    <w:p w14:paraId="41BD9CA0" w14:textId="77777777" w:rsidR="002D71EE" w:rsidRPr="002D71EE" w:rsidRDefault="002D71EE" w:rsidP="002D4515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Bookman Old Style" w:hAnsi="Bookman Old Style"/>
          <w:noProof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>kegiatan yang belum dilaksanakan tah</w:t>
      </w:r>
      <w:r w:rsidR="00643F9E">
        <w:rPr>
          <w:rFonts w:ascii="Bookman Old Style" w:hAnsi="Bookman Old Style"/>
          <w:noProof/>
          <w:sz w:val="24"/>
          <w:szCs w:val="24"/>
        </w:rPr>
        <w:t>un sebelumnya dan menyebabkan S</w:t>
      </w:r>
      <w:r w:rsidR="00643F9E">
        <w:rPr>
          <w:rFonts w:ascii="Bookman Old Style" w:hAnsi="Bookman Old Style"/>
          <w:noProof/>
          <w:sz w:val="24"/>
          <w:szCs w:val="24"/>
          <w:lang w:val="en-US"/>
        </w:rPr>
        <w:t>I</w:t>
      </w:r>
      <w:r w:rsidRPr="002D71EE">
        <w:rPr>
          <w:rFonts w:ascii="Bookman Old Style" w:hAnsi="Bookman Old Style"/>
          <w:noProof/>
          <w:sz w:val="24"/>
          <w:szCs w:val="24"/>
        </w:rPr>
        <w:t>LPA akan dilaksanakan dalam tahun berjalan</w:t>
      </w:r>
    </w:p>
    <w:p w14:paraId="222E6F7B" w14:textId="77777777" w:rsidR="002D71EE" w:rsidRPr="002D71EE" w:rsidRDefault="002D71EE" w:rsidP="002D71EE">
      <w:pPr>
        <w:pStyle w:val="ListParagraph"/>
        <w:spacing w:after="0" w:line="360" w:lineRule="auto"/>
        <w:jc w:val="both"/>
        <w:rPr>
          <w:rFonts w:ascii="Bookman Old Style" w:hAnsi="Bookman Old Style"/>
          <w:noProof/>
          <w:sz w:val="24"/>
          <w:szCs w:val="24"/>
        </w:rPr>
      </w:pPr>
    </w:p>
    <w:p w14:paraId="6A7794DA" w14:textId="73369E98" w:rsidR="002D71EE" w:rsidRPr="002D71EE" w:rsidRDefault="002D71EE" w:rsidP="002D71EE">
      <w:pPr>
        <w:spacing w:after="0" w:line="360" w:lineRule="auto"/>
        <w:jc w:val="both"/>
        <w:rPr>
          <w:rFonts w:ascii="Bookman Old Style" w:hAnsi="Bookman Old Style"/>
          <w:b/>
          <w:color w:val="000000"/>
          <w:sz w:val="24"/>
          <w:szCs w:val="24"/>
        </w:rPr>
      </w:pPr>
      <w:r w:rsidRPr="002D71EE">
        <w:rPr>
          <w:rFonts w:ascii="Bookman Old Style" w:hAnsi="Bookman Old Style"/>
          <w:noProof/>
          <w:sz w:val="24"/>
          <w:szCs w:val="24"/>
        </w:rPr>
        <w:t xml:space="preserve">Kepala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dapat mendahului perubahan APB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dengan melakukan perubahan Peraturan Kepala 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tentang Penjabaran APB</w:t>
      </w:r>
      <w:r w:rsidR="001740FC">
        <w:rPr>
          <w:rFonts w:ascii="Bookman Old Style" w:hAnsi="Bookman Old Style"/>
          <w:noProof/>
          <w:sz w:val="24"/>
          <w:szCs w:val="24"/>
        </w:rPr>
        <w:t>Pekon</w:t>
      </w:r>
      <w:r w:rsidRPr="002D71EE">
        <w:rPr>
          <w:rFonts w:ascii="Bookman Old Style" w:hAnsi="Bookman Old Style"/>
          <w:noProof/>
          <w:sz w:val="24"/>
          <w:szCs w:val="24"/>
        </w:rPr>
        <w:t xml:space="preserve"> </w:t>
      </w:r>
      <w:r>
        <w:rPr>
          <w:rFonts w:ascii="Bookman Old Style" w:hAnsi="Bookman Old Style"/>
          <w:noProof/>
          <w:sz w:val="24"/>
          <w:szCs w:val="24"/>
        </w:rPr>
        <w:t>dan memberitahukannya kepada BHP</w:t>
      </w:r>
      <w:r w:rsidRPr="002D71EE">
        <w:rPr>
          <w:rFonts w:ascii="Bookman Old Style" w:hAnsi="Bookman Old Style"/>
          <w:noProof/>
          <w:sz w:val="24"/>
          <w:szCs w:val="24"/>
        </w:rPr>
        <w:t>.</w:t>
      </w:r>
    </w:p>
    <w:p w14:paraId="089660DE" w14:textId="77777777" w:rsidR="002D71EE" w:rsidRDefault="002D71EE" w:rsidP="00422EFE">
      <w:pPr>
        <w:spacing w:after="0" w:line="360" w:lineRule="auto"/>
        <w:jc w:val="center"/>
        <w:rPr>
          <w:rFonts w:ascii="Bookman Old Style" w:hAnsi="Bookman Old Style"/>
          <w:b/>
          <w:color w:val="000000"/>
          <w:sz w:val="24"/>
          <w:szCs w:val="24"/>
        </w:rPr>
      </w:pPr>
    </w:p>
    <w:p w14:paraId="0C0EC6D2" w14:textId="77777777" w:rsidR="002D71EE" w:rsidRPr="004F0635" w:rsidRDefault="002D71EE" w:rsidP="00422EFE">
      <w:pPr>
        <w:spacing w:after="0" w:line="36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proofErr w:type="spellStart"/>
      <w:r w:rsidRPr="004F0635">
        <w:rPr>
          <w:rFonts w:ascii="Bookman Old Style" w:hAnsi="Bookman Old Style"/>
          <w:bCs/>
          <w:color w:val="000000"/>
          <w:sz w:val="24"/>
          <w:szCs w:val="24"/>
        </w:rPr>
        <w:t>Pasal</w:t>
      </w:r>
      <w:proofErr w:type="spellEnd"/>
      <w:r w:rsidRPr="004F0635">
        <w:rPr>
          <w:rFonts w:ascii="Bookman Old Style" w:hAnsi="Bookman Old Style"/>
          <w:bCs/>
          <w:color w:val="000000"/>
          <w:sz w:val="24"/>
          <w:szCs w:val="24"/>
        </w:rPr>
        <w:t xml:space="preserve"> 6</w:t>
      </w:r>
    </w:p>
    <w:p w14:paraId="2DEE132C" w14:textId="77777777" w:rsidR="002D71EE" w:rsidRPr="002D71EE" w:rsidRDefault="002D71EE" w:rsidP="00422EFE">
      <w:pPr>
        <w:spacing w:after="0" w:line="360" w:lineRule="auto"/>
        <w:jc w:val="center"/>
        <w:rPr>
          <w:rFonts w:ascii="Bookman Old Style" w:hAnsi="Bookman Old Style"/>
          <w:b/>
          <w:color w:val="000000"/>
          <w:sz w:val="24"/>
          <w:szCs w:val="24"/>
        </w:rPr>
      </w:pPr>
    </w:p>
    <w:p w14:paraId="21625142" w14:textId="65E8D4C7" w:rsidR="00EC380E" w:rsidRDefault="009E7161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>Peratu</w:t>
      </w:r>
      <w:r w:rsidR="00EC380E">
        <w:rPr>
          <w:rFonts w:ascii="Bookman Old Style" w:hAnsi="Bookman Old Style"/>
          <w:color w:val="000000"/>
          <w:sz w:val="24"/>
          <w:szCs w:val="24"/>
          <w:lang w:val="id-ID"/>
        </w:rPr>
        <w:t xml:space="preserve">ran pekon ini berlaku mulai tanggal di tetapkan agar setiap orang mengetahui, memerintahkan pengundangan Peraturan Pekon ini dalam Lembaran Pekon </w:t>
      </w:r>
    </w:p>
    <w:p w14:paraId="53D41563" w14:textId="77777777" w:rsidR="00422EFE" w:rsidRDefault="00422EFE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0A454A97" w14:textId="77777777" w:rsidR="00EC380E" w:rsidRDefault="00EC380E" w:rsidP="006726A2">
      <w:pPr>
        <w:spacing w:after="0" w:line="360" w:lineRule="auto"/>
        <w:ind w:left="4320" w:firstLine="358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>Ditetapkan  Di</w:t>
      </w:r>
      <w:r>
        <w:rPr>
          <w:rFonts w:ascii="Bookman Old Style" w:hAnsi="Bookman Old Style"/>
          <w:color w:val="000000"/>
          <w:sz w:val="24"/>
          <w:szCs w:val="24"/>
          <w:lang w:val="id-ID"/>
        </w:rPr>
        <w:tab/>
        <w:t>: Lugusari</w:t>
      </w:r>
    </w:p>
    <w:p w14:paraId="1F4B2B3F" w14:textId="483DB7E6" w:rsidR="00156645" w:rsidRPr="002D71EE" w:rsidRDefault="00D033A1" w:rsidP="006726A2">
      <w:pPr>
        <w:spacing w:after="0" w:line="360" w:lineRule="auto"/>
        <w:ind w:left="5040" w:hanging="362"/>
        <w:jc w:val="both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>Pada Tanggal</w:t>
      </w:r>
      <w:r>
        <w:rPr>
          <w:rFonts w:ascii="Bookman Old Style" w:hAnsi="Bookman Old Style"/>
          <w:color w:val="000000"/>
          <w:sz w:val="24"/>
          <w:szCs w:val="24"/>
          <w:lang w:val="id-ID"/>
        </w:rPr>
        <w:tab/>
        <w:t>:</w:t>
      </w:r>
      <w:r w:rsidR="007E664E">
        <w:rPr>
          <w:rFonts w:ascii="Bookman Old Style" w:hAnsi="Bookman Old Style"/>
          <w:color w:val="000000"/>
          <w:sz w:val="24"/>
          <w:szCs w:val="24"/>
        </w:rPr>
        <w:t xml:space="preserve"> 12</w:t>
      </w:r>
      <w:r w:rsidR="006726A2">
        <w:rPr>
          <w:rFonts w:ascii="Bookman Old Style" w:hAnsi="Bookman Old Style"/>
          <w:color w:val="000000"/>
          <w:sz w:val="24"/>
          <w:szCs w:val="24"/>
        </w:rPr>
        <w:t xml:space="preserve"> </w:t>
      </w:r>
      <w:proofErr w:type="spellStart"/>
      <w:r w:rsidR="00FE52EE">
        <w:rPr>
          <w:rFonts w:ascii="Bookman Old Style" w:hAnsi="Bookman Old Style"/>
          <w:color w:val="000000"/>
          <w:sz w:val="24"/>
          <w:szCs w:val="24"/>
        </w:rPr>
        <w:t>Oktober</w:t>
      </w:r>
      <w:proofErr w:type="spellEnd"/>
      <w:r w:rsidR="00E27F9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923C1E">
        <w:rPr>
          <w:rFonts w:ascii="Bookman Old Style" w:hAnsi="Bookman Old Style"/>
          <w:color w:val="000000"/>
          <w:sz w:val="24"/>
          <w:szCs w:val="24"/>
        </w:rPr>
        <w:t>2022</w:t>
      </w:r>
    </w:p>
    <w:p w14:paraId="21C6BFB1" w14:textId="77777777" w:rsidR="00156645" w:rsidRDefault="0060747F" w:rsidP="00422EFE">
      <w:pPr>
        <w:spacing w:after="0" w:line="360" w:lineRule="auto"/>
        <w:ind w:left="4320" w:firstLine="720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 xml:space="preserve">       </w:t>
      </w:r>
      <w:r w:rsidR="00156645">
        <w:rPr>
          <w:rFonts w:ascii="Bookman Old Style" w:hAnsi="Bookman Old Style"/>
          <w:color w:val="000000"/>
          <w:sz w:val="24"/>
          <w:szCs w:val="24"/>
          <w:lang w:val="id-ID"/>
        </w:rPr>
        <w:t>Kepala Pekon Lugusari</w:t>
      </w:r>
    </w:p>
    <w:p w14:paraId="60B4BECB" w14:textId="77777777" w:rsidR="00156645" w:rsidRDefault="00156645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11085541" w14:textId="77777777" w:rsidR="00156645" w:rsidRDefault="00156645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07BB5A7C" w14:textId="77777777" w:rsidR="00422EFE" w:rsidRDefault="00422EFE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398AFF8B" w14:textId="77777777" w:rsidR="00156645" w:rsidRPr="0060747F" w:rsidRDefault="0060747F" w:rsidP="00422EFE">
      <w:pPr>
        <w:spacing w:after="0" w:line="360" w:lineRule="auto"/>
        <w:ind w:left="4320" w:firstLine="720"/>
        <w:jc w:val="both"/>
        <w:rPr>
          <w:rFonts w:ascii="Bookman Old Style" w:hAnsi="Bookman Old Style"/>
          <w:b/>
          <w:color w:val="000000"/>
          <w:sz w:val="24"/>
          <w:szCs w:val="24"/>
          <w:u w:val="single"/>
          <w:lang w:val="id-ID"/>
        </w:rPr>
      </w:pPr>
      <w:r w:rsidRPr="0060747F">
        <w:rPr>
          <w:rFonts w:ascii="Bookman Old Style" w:hAnsi="Bookman Old Style"/>
          <w:b/>
          <w:color w:val="000000"/>
          <w:sz w:val="24"/>
          <w:szCs w:val="24"/>
          <w:lang w:val="id-ID"/>
        </w:rPr>
        <w:t xml:space="preserve">       </w:t>
      </w:r>
      <w:r>
        <w:rPr>
          <w:rFonts w:ascii="Bookman Old Style" w:hAnsi="Bookman Old Style"/>
          <w:b/>
          <w:color w:val="000000"/>
          <w:sz w:val="24"/>
          <w:szCs w:val="24"/>
          <w:lang w:val="id-ID"/>
        </w:rPr>
        <w:t xml:space="preserve">    </w:t>
      </w:r>
      <w:r w:rsidRPr="0060747F">
        <w:rPr>
          <w:rFonts w:ascii="Bookman Old Style" w:hAnsi="Bookman Old Style"/>
          <w:b/>
          <w:color w:val="000000"/>
          <w:sz w:val="24"/>
          <w:szCs w:val="24"/>
          <w:lang w:val="id-ID"/>
        </w:rPr>
        <w:t xml:space="preserve"> </w:t>
      </w:r>
      <w:r w:rsidR="00422EFE" w:rsidRPr="0060747F">
        <w:rPr>
          <w:rFonts w:ascii="Bookman Old Style" w:hAnsi="Bookman Old Style"/>
          <w:b/>
          <w:color w:val="000000"/>
          <w:sz w:val="24"/>
          <w:szCs w:val="24"/>
          <w:u w:val="single"/>
          <w:lang w:val="id-ID"/>
        </w:rPr>
        <w:t>S</w:t>
      </w:r>
      <w:r w:rsidR="00156645" w:rsidRPr="0060747F">
        <w:rPr>
          <w:rFonts w:ascii="Bookman Old Style" w:hAnsi="Bookman Old Style"/>
          <w:b/>
          <w:color w:val="000000"/>
          <w:sz w:val="24"/>
          <w:szCs w:val="24"/>
          <w:u w:val="single"/>
          <w:lang w:val="id-ID"/>
        </w:rPr>
        <w:t xml:space="preserve"> A R J O N O</w:t>
      </w:r>
    </w:p>
    <w:p w14:paraId="247A4FB0" w14:textId="77777777" w:rsidR="00422EFE" w:rsidRDefault="00422EFE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034FE4C3" w14:textId="77777777" w:rsidR="00422EFE" w:rsidRDefault="00422EFE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2B07CDCE" w14:textId="77777777" w:rsidR="00156645" w:rsidRDefault="00156645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>Di undangankan di  Pekon Lugusari</w:t>
      </w:r>
    </w:p>
    <w:p w14:paraId="656F1DD2" w14:textId="514FA278" w:rsidR="00156645" w:rsidRPr="002D71EE" w:rsidRDefault="00156645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 xml:space="preserve">Pada Tanggal </w:t>
      </w:r>
      <w:r>
        <w:rPr>
          <w:rFonts w:ascii="Bookman Old Style" w:hAnsi="Bookman Old Style"/>
          <w:color w:val="000000"/>
          <w:sz w:val="24"/>
          <w:szCs w:val="24"/>
          <w:lang w:val="id-ID"/>
        </w:rPr>
        <w:tab/>
        <w:t xml:space="preserve">: </w:t>
      </w:r>
      <w:r w:rsidR="007E664E">
        <w:rPr>
          <w:rFonts w:ascii="Bookman Old Style" w:hAnsi="Bookman Old Style"/>
          <w:color w:val="000000"/>
          <w:sz w:val="24"/>
          <w:szCs w:val="24"/>
        </w:rPr>
        <w:t>12</w:t>
      </w:r>
      <w:r w:rsidR="00E27F9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FE52EE">
        <w:rPr>
          <w:rFonts w:ascii="Bookman Old Style" w:hAnsi="Bookman Old Style"/>
          <w:color w:val="000000"/>
          <w:sz w:val="24"/>
          <w:szCs w:val="24"/>
        </w:rPr>
        <w:t>Oktober</w:t>
      </w:r>
      <w:bookmarkStart w:id="0" w:name="_GoBack"/>
      <w:bookmarkEnd w:id="0"/>
      <w:r w:rsidR="00E27F96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923C1E">
        <w:rPr>
          <w:rFonts w:ascii="Bookman Old Style" w:hAnsi="Bookman Old Style"/>
          <w:color w:val="000000"/>
          <w:sz w:val="24"/>
          <w:szCs w:val="24"/>
        </w:rPr>
        <w:t>2022</w:t>
      </w:r>
    </w:p>
    <w:p w14:paraId="72D7E4CB" w14:textId="77777777" w:rsidR="00156645" w:rsidRDefault="00156645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>Juru Tulis Pekon Lugusari</w:t>
      </w:r>
    </w:p>
    <w:p w14:paraId="5F7121FA" w14:textId="77777777" w:rsidR="00156645" w:rsidRDefault="00156645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123152C2" w14:textId="77777777" w:rsidR="00156645" w:rsidRDefault="00156645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  <w:lang w:val="id-ID"/>
        </w:rPr>
      </w:pPr>
    </w:p>
    <w:p w14:paraId="09409547" w14:textId="77777777" w:rsidR="00156645" w:rsidRPr="002A634A" w:rsidRDefault="002A634A" w:rsidP="005514A5">
      <w:pPr>
        <w:spacing w:after="0" w:line="360" w:lineRule="auto"/>
        <w:jc w:val="both"/>
        <w:rPr>
          <w:rFonts w:ascii="Bookman Old Style" w:hAnsi="Bookman Old Style"/>
          <w:b/>
          <w:color w:val="000000"/>
          <w:sz w:val="24"/>
          <w:szCs w:val="24"/>
          <w:u w:val="single"/>
        </w:rPr>
      </w:pPr>
      <w:r>
        <w:rPr>
          <w:rFonts w:ascii="Bookman Old Style" w:hAnsi="Bookman Old Style"/>
          <w:b/>
          <w:color w:val="000000"/>
          <w:sz w:val="24"/>
          <w:szCs w:val="24"/>
          <w:lang w:val="id-ID"/>
        </w:rPr>
        <w:t xml:space="preserve">       </w:t>
      </w:r>
      <w:r>
        <w:rPr>
          <w:rFonts w:ascii="Bookman Old Style" w:hAnsi="Bookman Old Style"/>
          <w:b/>
          <w:color w:val="000000"/>
          <w:sz w:val="24"/>
          <w:szCs w:val="24"/>
          <w:u w:val="single"/>
        </w:rPr>
        <w:t>SUMITRO</w:t>
      </w:r>
    </w:p>
    <w:p w14:paraId="0DAB6C22" w14:textId="77777777" w:rsidR="006B1318" w:rsidRDefault="006B1318" w:rsidP="005514A5">
      <w:pPr>
        <w:spacing w:after="0" w:line="360" w:lineRule="auto"/>
        <w:jc w:val="both"/>
        <w:rPr>
          <w:rFonts w:ascii="Bookman Old Style" w:hAnsi="Bookman Old Style"/>
          <w:b/>
          <w:color w:val="000000"/>
          <w:sz w:val="24"/>
          <w:szCs w:val="24"/>
          <w:u w:val="single"/>
          <w:lang w:val="id-ID"/>
        </w:rPr>
      </w:pPr>
    </w:p>
    <w:p w14:paraId="046015B1" w14:textId="77777777" w:rsidR="006B1318" w:rsidRPr="006B1318" w:rsidRDefault="006B1318" w:rsidP="005514A5">
      <w:pPr>
        <w:spacing w:after="0" w:line="360" w:lineRule="auto"/>
        <w:jc w:val="both"/>
        <w:rPr>
          <w:rFonts w:ascii="Bookman Old Style" w:hAnsi="Bookman Old Style"/>
          <w:b/>
          <w:color w:val="000000"/>
          <w:sz w:val="24"/>
          <w:szCs w:val="24"/>
          <w:u w:val="single"/>
          <w:lang w:val="id-ID"/>
        </w:rPr>
      </w:pPr>
    </w:p>
    <w:p w14:paraId="752CE9C2" w14:textId="3BB81B7B" w:rsidR="00EC380E" w:rsidRPr="002D71EE" w:rsidRDefault="006B1318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  <w:lang w:val="id-ID"/>
        </w:rPr>
        <w:t>Lembaran Pekon Lugusari</w:t>
      </w:r>
      <w:r w:rsidR="002D71EE">
        <w:rPr>
          <w:rFonts w:ascii="Bookman Old Style" w:hAnsi="Bookman Old Style"/>
          <w:color w:val="000000"/>
          <w:sz w:val="24"/>
          <w:szCs w:val="24"/>
          <w:lang w:val="id-ID"/>
        </w:rPr>
        <w:t xml:space="preserve"> Tahun </w:t>
      </w:r>
      <w:r w:rsidR="00923C1E">
        <w:rPr>
          <w:rFonts w:ascii="Bookman Old Style" w:hAnsi="Bookman Old Style"/>
          <w:color w:val="000000"/>
          <w:sz w:val="24"/>
          <w:szCs w:val="24"/>
          <w:lang w:val="id-ID"/>
        </w:rPr>
        <w:t>2022</w:t>
      </w:r>
      <w:r w:rsidR="00156645">
        <w:rPr>
          <w:rFonts w:ascii="Bookman Old Style" w:hAnsi="Bookman Old Style"/>
          <w:color w:val="000000"/>
          <w:sz w:val="24"/>
          <w:szCs w:val="24"/>
          <w:lang w:val="id-ID"/>
        </w:rPr>
        <w:t>,</w:t>
      </w:r>
      <w:r w:rsidR="007E664E">
        <w:rPr>
          <w:rFonts w:ascii="Bookman Old Style" w:hAnsi="Bookman Old Style"/>
          <w:color w:val="000000"/>
          <w:sz w:val="24"/>
          <w:szCs w:val="24"/>
          <w:lang w:val="id-ID"/>
        </w:rPr>
        <w:t xml:space="preserve"> Nomor </w:t>
      </w:r>
      <w:r w:rsidR="007E664E">
        <w:rPr>
          <w:rFonts w:ascii="Bookman Old Style" w:hAnsi="Bookman Old Style"/>
          <w:color w:val="000000"/>
          <w:sz w:val="24"/>
          <w:szCs w:val="24"/>
        </w:rPr>
        <w:t>20</w:t>
      </w:r>
      <w:r w:rsidR="002D71EE">
        <w:rPr>
          <w:rFonts w:ascii="Bookman Old Style" w:hAnsi="Bookman Old Style"/>
          <w:color w:val="000000"/>
          <w:sz w:val="24"/>
          <w:szCs w:val="24"/>
          <w:lang w:val="id-ID"/>
        </w:rPr>
        <w:t xml:space="preserve"> Tahun </w:t>
      </w:r>
      <w:r w:rsidR="00923C1E">
        <w:rPr>
          <w:rFonts w:ascii="Bookman Old Style" w:hAnsi="Bookman Old Style"/>
          <w:color w:val="000000"/>
          <w:sz w:val="24"/>
          <w:szCs w:val="24"/>
          <w:lang w:val="id-ID"/>
        </w:rPr>
        <w:t>2022</w:t>
      </w:r>
    </w:p>
    <w:p w14:paraId="5710BC19" w14:textId="0B50A367" w:rsidR="00893E1C" w:rsidRDefault="00893E1C" w:rsidP="005514A5">
      <w:pPr>
        <w:spacing w:after="0" w:line="360" w:lineRule="auto"/>
        <w:jc w:val="both"/>
        <w:rPr>
          <w:rFonts w:ascii="Bookman Old Style" w:hAnsi="Bookman Old Style"/>
          <w:color w:val="000000"/>
          <w:sz w:val="24"/>
          <w:szCs w:val="24"/>
        </w:rPr>
      </w:pPr>
    </w:p>
    <w:p w14:paraId="2F995DF1" w14:textId="29B5B0E2" w:rsidR="00DE4556" w:rsidRPr="00DE4556" w:rsidRDefault="00DE4556" w:rsidP="00DE4556">
      <w:pPr>
        <w:rPr>
          <w:rFonts w:ascii="Bookman Old Style" w:hAnsi="Bookman Old Style"/>
          <w:sz w:val="24"/>
          <w:szCs w:val="24"/>
        </w:rPr>
      </w:pPr>
    </w:p>
    <w:p w14:paraId="3A4F88C5" w14:textId="183ED006" w:rsidR="00DE4556" w:rsidRPr="00DE4556" w:rsidRDefault="00DE4556" w:rsidP="00DE4556">
      <w:pPr>
        <w:rPr>
          <w:rFonts w:ascii="Bookman Old Style" w:hAnsi="Bookman Old Style"/>
          <w:sz w:val="24"/>
          <w:szCs w:val="24"/>
        </w:rPr>
      </w:pPr>
    </w:p>
    <w:p w14:paraId="3CBF4395" w14:textId="109076F6" w:rsidR="00DE4556" w:rsidRPr="00DE4556" w:rsidRDefault="00DE4556" w:rsidP="00DE4556">
      <w:pPr>
        <w:rPr>
          <w:rFonts w:ascii="Bookman Old Style" w:hAnsi="Bookman Old Style"/>
          <w:sz w:val="24"/>
          <w:szCs w:val="24"/>
        </w:rPr>
      </w:pPr>
    </w:p>
    <w:p w14:paraId="113067F4" w14:textId="0910B20B" w:rsidR="00DE4556" w:rsidRPr="00DE4556" w:rsidRDefault="00DE4556" w:rsidP="00DE4556">
      <w:pPr>
        <w:rPr>
          <w:rFonts w:ascii="Bookman Old Style" w:hAnsi="Bookman Old Style"/>
          <w:sz w:val="24"/>
          <w:szCs w:val="24"/>
        </w:rPr>
      </w:pPr>
    </w:p>
    <w:p w14:paraId="608AFE86" w14:textId="4F53532A" w:rsidR="00DE4556" w:rsidRPr="00DE4556" w:rsidRDefault="00DE4556" w:rsidP="00DE4556">
      <w:pPr>
        <w:rPr>
          <w:rFonts w:ascii="Bookman Old Style" w:hAnsi="Bookman Old Style"/>
          <w:sz w:val="24"/>
          <w:szCs w:val="24"/>
        </w:rPr>
      </w:pPr>
    </w:p>
    <w:p w14:paraId="4AAA4F18" w14:textId="02A92796" w:rsidR="00DE4556" w:rsidRPr="00DE4556" w:rsidRDefault="00DE4556" w:rsidP="00DE4556">
      <w:pPr>
        <w:rPr>
          <w:rFonts w:ascii="Bookman Old Style" w:hAnsi="Bookman Old Style"/>
          <w:sz w:val="24"/>
          <w:szCs w:val="24"/>
        </w:rPr>
      </w:pPr>
    </w:p>
    <w:p w14:paraId="2E604D21" w14:textId="3F7BC834" w:rsidR="00DE4556" w:rsidRDefault="00DE4556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0ABC3BE0" w14:textId="7C3F6A49" w:rsidR="00DE4556" w:rsidRDefault="00DE4556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27DD6F47" w14:textId="7502BAE6" w:rsidR="009E6722" w:rsidRDefault="009E6722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04C90E08" w14:textId="302C01C7" w:rsidR="009E6722" w:rsidRDefault="009E6722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234D03F7" w14:textId="5C9DD7F2" w:rsidR="009E6722" w:rsidRDefault="009E6722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2E72481D" w14:textId="7D6966DA" w:rsidR="009E6722" w:rsidRDefault="009E6722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4F9BB20E" w14:textId="230A9C7A" w:rsidR="004F6E01" w:rsidRDefault="004F6E01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6921C28B" w14:textId="4F31409C" w:rsidR="004F6E01" w:rsidRDefault="004F6E01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2F889304" w14:textId="257CBAF9" w:rsidR="004F6E01" w:rsidRDefault="004F6E01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3D1DB6FA" w14:textId="38016A77" w:rsidR="004F6E01" w:rsidRDefault="004F6E01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295E224F" w14:textId="1B570AB1" w:rsidR="004F6E01" w:rsidRDefault="004F6E01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7541E18B" w14:textId="7B768901" w:rsidR="004F6E01" w:rsidRDefault="004F6E01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0D72E0C8" w14:textId="0B25FE0D" w:rsidR="004F6E01" w:rsidRDefault="004F6E01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4B8FDE56" w14:textId="77777777" w:rsidR="004F6E01" w:rsidRDefault="004F6E01" w:rsidP="00DE4556">
      <w:pPr>
        <w:rPr>
          <w:rFonts w:ascii="Bookman Old Style" w:hAnsi="Bookman Old Style"/>
          <w:color w:val="000000"/>
          <w:sz w:val="24"/>
          <w:szCs w:val="24"/>
        </w:rPr>
      </w:pPr>
    </w:p>
    <w:p w14:paraId="42F4C94D" w14:textId="43DB55A1" w:rsidR="00DE4556" w:rsidRDefault="00DE4556" w:rsidP="00DE4556">
      <w:pPr>
        <w:jc w:val="right"/>
        <w:rPr>
          <w:rFonts w:ascii="Bookman Old Style" w:hAnsi="Bookman Old Style"/>
          <w:sz w:val="24"/>
          <w:szCs w:val="24"/>
        </w:rPr>
      </w:pPr>
    </w:p>
    <w:p w14:paraId="5070E657" w14:textId="1641842E" w:rsidR="00DE4556" w:rsidRDefault="00DE4556" w:rsidP="00DE4556">
      <w:pPr>
        <w:jc w:val="right"/>
        <w:rPr>
          <w:rFonts w:ascii="Bookman Old Style" w:hAnsi="Bookman Old Style"/>
          <w:sz w:val="24"/>
          <w:szCs w:val="24"/>
        </w:rPr>
      </w:pPr>
    </w:p>
    <w:p w14:paraId="6A7893C1" w14:textId="77777777" w:rsidR="00DE4556" w:rsidRPr="00DE4556" w:rsidRDefault="00DE4556" w:rsidP="00DE4556">
      <w:pPr>
        <w:jc w:val="right"/>
        <w:rPr>
          <w:rFonts w:ascii="Bookman Old Style" w:hAnsi="Bookman Old Style"/>
          <w:sz w:val="24"/>
          <w:szCs w:val="24"/>
        </w:rPr>
      </w:pPr>
    </w:p>
    <w:sectPr w:rsidR="00DE4556" w:rsidRPr="00DE4556" w:rsidSect="007E664E">
      <w:pgSz w:w="12191" w:h="18711" w:code="5"/>
      <w:pgMar w:top="1440" w:right="1361" w:bottom="1440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3C0FC0" w14:textId="77777777" w:rsidR="00DE4556" w:rsidRDefault="00DE4556" w:rsidP="00DE4556">
      <w:pPr>
        <w:spacing w:after="0" w:line="240" w:lineRule="auto"/>
      </w:pPr>
      <w:r>
        <w:separator/>
      </w:r>
    </w:p>
  </w:endnote>
  <w:endnote w:type="continuationSeparator" w:id="0">
    <w:p w14:paraId="19780884" w14:textId="77777777" w:rsidR="00DE4556" w:rsidRDefault="00DE4556" w:rsidP="00DE4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4B2542" w14:textId="77777777" w:rsidR="00DE4556" w:rsidRDefault="00DE4556" w:rsidP="00DE4556">
      <w:pPr>
        <w:spacing w:after="0" w:line="240" w:lineRule="auto"/>
      </w:pPr>
      <w:r>
        <w:separator/>
      </w:r>
    </w:p>
  </w:footnote>
  <w:footnote w:type="continuationSeparator" w:id="0">
    <w:p w14:paraId="0166843F" w14:textId="77777777" w:rsidR="00DE4556" w:rsidRDefault="00DE4556" w:rsidP="00DE45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84A7B"/>
    <w:multiLevelType w:val="hybridMultilevel"/>
    <w:tmpl w:val="B778F78E"/>
    <w:lvl w:ilvl="0" w:tplc="C5B08CFA">
      <w:start w:val="2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  <w:b w:val="0"/>
      </w:rPr>
    </w:lvl>
    <w:lvl w:ilvl="1" w:tplc="0421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1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1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1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1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E5F19"/>
    <w:multiLevelType w:val="hybridMultilevel"/>
    <w:tmpl w:val="87F4402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F00F4"/>
    <w:multiLevelType w:val="hybridMultilevel"/>
    <w:tmpl w:val="A1CCA656"/>
    <w:lvl w:ilvl="0" w:tplc="CD64053E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C1731"/>
    <w:multiLevelType w:val="hybridMultilevel"/>
    <w:tmpl w:val="D4788B88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DE1FFD"/>
    <w:multiLevelType w:val="hybridMultilevel"/>
    <w:tmpl w:val="5F469936"/>
    <w:lvl w:ilvl="0" w:tplc="FAE6CEE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17E14C6A"/>
    <w:multiLevelType w:val="hybridMultilevel"/>
    <w:tmpl w:val="DB8C3D04"/>
    <w:lvl w:ilvl="0" w:tplc="42FAE376">
      <w:start w:val="1"/>
      <w:numFmt w:val="decimal"/>
      <w:lvlText w:val="%1."/>
      <w:lvlJc w:val="left"/>
      <w:pPr>
        <w:ind w:left="720" w:hanging="360"/>
      </w:pPr>
      <w:rPr>
        <w:rFonts w:cstheme="minorBidi"/>
      </w:rPr>
    </w:lvl>
    <w:lvl w:ilvl="1" w:tplc="0421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1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1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1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1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08501B"/>
    <w:multiLevelType w:val="hybridMultilevel"/>
    <w:tmpl w:val="E7E03D3A"/>
    <w:lvl w:ilvl="0" w:tplc="EED643D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E3106A8"/>
    <w:multiLevelType w:val="hybridMultilevel"/>
    <w:tmpl w:val="AE964B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D35956"/>
    <w:multiLevelType w:val="hybridMultilevel"/>
    <w:tmpl w:val="1A4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BAD3B95"/>
    <w:multiLevelType w:val="hybridMultilevel"/>
    <w:tmpl w:val="61429778"/>
    <w:lvl w:ilvl="0" w:tplc="E4AC3AB2">
      <w:start w:val="2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3">
      <w:start w:val="1"/>
      <w:numFmt w:val="upperRoman"/>
      <w:lvlText w:val="%2."/>
      <w:lvlJc w:val="right"/>
      <w:pPr>
        <w:tabs>
          <w:tab w:val="num" w:pos="360"/>
        </w:tabs>
        <w:ind w:left="360" w:hanging="360"/>
      </w:pPr>
      <w:rPr>
        <w:color w:val="000000"/>
      </w:rPr>
    </w:lvl>
    <w:lvl w:ilvl="2" w:tplc="040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7BB2D6CC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asciiTheme="minorHAnsi" w:eastAsiaTheme="minorEastAsia" w:hAnsiTheme="minorHAnsi" w:cstheme="minorBidi"/>
      </w:rPr>
    </w:lvl>
    <w:lvl w:ilvl="5" w:tplc="040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0">
    <w:nsid w:val="404A1BE2"/>
    <w:multiLevelType w:val="hybridMultilevel"/>
    <w:tmpl w:val="FBC67F0E"/>
    <w:lvl w:ilvl="0" w:tplc="BD7E2C26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C178E6"/>
    <w:multiLevelType w:val="hybridMultilevel"/>
    <w:tmpl w:val="88A46800"/>
    <w:lvl w:ilvl="0" w:tplc="CD64053E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F27F79"/>
    <w:multiLevelType w:val="hybridMultilevel"/>
    <w:tmpl w:val="0792B1A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A427FF"/>
    <w:multiLevelType w:val="hybridMultilevel"/>
    <w:tmpl w:val="097C57AC"/>
    <w:lvl w:ilvl="0" w:tplc="E0DE3240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4A3ED8"/>
    <w:multiLevelType w:val="hybridMultilevel"/>
    <w:tmpl w:val="4CF02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24701A"/>
    <w:multiLevelType w:val="hybridMultilevel"/>
    <w:tmpl w:val="8EF00F76"/>
    <w:lvl w:ilvl="0" w:tplc="D3AE44E6">
      <w:start w:val="5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2C2A56"/>
    <w:multiLevelType w:val="hybridMultilevel"/>
    <w:tmpl w:val="CA164E10"/>
    <w:lvl w:ilvl="0" w:tplc="098CA9BA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0BF5C88"/>
    <w:multiLevelType w:val="hybridMultilevel"/>
    <w:tmpl w:val="B0FC20A4"/>
    <w:lvl w:ilvl="0" w:tplc="88EE82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1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1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1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1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1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933A73"/>
    <w:multiLevelType w:val="hybridMultilevel"/>
    <w:tmpl w:val="4748E5F4"/>
    <w:lvl w:ilvl="0" w:tplc="CDF01050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9">
    <w:nsid w:val="69F527E0"/>
    <w:multiLevelType w:val="hybridMultilevel"/>
    <w:tmpl w:val="B778F78E"/>
    <w:lvl w:ilvl="0" w:tplc="C5B08CFA">
      <w:start w:val="2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  <w:b w:val="0"/>
      </w:rPr>
    </w:lvl>
    <w:lvl w:ilvl="1" w:tplc="0421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1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1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1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1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A9F1F2C"/>
    <w:multiLevelType w:val="hybridMultilevel"/>
    <w:tmpl w:val="E976D5B6"/>
    <w:lvl w:ilvl="0" w:tplc="7F543C5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B8B0B8E"/>
    <w:multiLevelType w:val="hybridMultilevel"/>
    <w:tmpl w:val="1A4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4ED6A86"/>
    <w:multiLevelType w:val="hybridMultilevel"/>
    <w:tmpl w:val="DCECFA6C"/>
    <w:lvl w:ilvl="0" w:tplc="0409000F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4"/>
  </w:num>
  <w:num w:numId="16">
    <w:abstractNumId w:val="6"/>
  </w:num>
  <w:num w:numId="17">
    <w:abstractNumId w:val="18"/>
  </w:num>
  <w:num w:numId="18">
    <w:abstractNumId w:val="7"/>
  </w:num>
  <w:num w:numId="19">
    <w:abstractNumId w:val="22"/>
  </w:num>
  <w:num w:numId="20">
    <w:abstractNumId w:val="2"/>
  </w:num>
  <w:num w:numId="21">
    <w:abstractNumId w:val="15"/>
  </w:num>
  <w:num w:numId="22">
    <w:abstractNumId w:val="0"/>
  </w:num>
  <w:num w:numId="2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545B"/>
    <w:rsid w:val="00033141"/>
    <w:rsid w:val="00040AA6"/>
    <w:rsid w:val="00061469"/>
    <w:rsid w:val="00075ACA"/>
    <w:rsid w:val="00083F60"/>
    <w:rsid w:val="000C4243"/>
    <w:rsid w:val="000F4191"/>
    <w:rsid w:val="000F7FE0"/>
    <w:rsid w:val="00135DE5"/>
    <w:rsid w:val="00156645"/>
    <w:rsid w:val="00163A9F"/>
    <w:rsid w:val="00167173"/>
    <w:rsid w:val="001740FC"/>
    <w:rsid w:val="0017672A"/>
    <w:rsid w:val="001A7998"/>
    <w:rsid w:val="00203469"/>
    <w:rsid w:val="002162CB"/>
    <w:rsid w:val="002177CA"/>
    <w:rsid w:val="00225924"/>
    <w:rsid w:val="0023759A"/>
    <w:rsid w:val="00244462"/>
    <w:rsid w:val="00254116"/>
    <w:rsid w:val="00263AA9"/>
    <w:rsid w:val="00266F04"/>
    <w:rsid w:val="00272135"/>
    <w:rsid w:val="00273505"/>
    <w:rsid w:val="00273EA2"/>
    <w:rsid w:val="002A634A"/>
    <w:rsid w:val="002A6BE8"/>
    <w:rsid w:val="002B0D1C"/>
    <w:rsid w:val="002C0780"/>
    <w:rsid w:val="002C1031"/>
    <w:rsid w:val="002C190E"/>
    <w:rsid w:val="002D2CD8"/>
    <w:rsid w:val="002D4515"/>
    <w:rsid w:val="002D71EE"/>
    <w:rsid w:val="002F10B4"/>
    <w:rsid w:val="00302C95"/>
    <w:rsid w:val="00310547"/>
    <w:rsid w:val="00314A6C"/>
    <w:rsid w:val="003161A0"/>
    <w:rsid w:val="00317690"/>
    <w:rsid w:val="003218C1"/>
    <w:rsid w:val="0034503C"/>
    <w:rsid w:val="0035233E"/>
    <w:rsid w:val="00362CCA"/>
    <w:rsid w:val="00393AB0"/>
    <w:rsid w:val="003A5AB3"/>
    <w:rsid w:val="003B31E8"/>
    <w:rsid w:val="003B4828"/>
    <w:rsid w:val="003B53F0"/>
    <w:rsid w:val="004110F3"/>
    <w:rsid w:val="00422EFE"/>
    <w:rsid w:val="00430170"/>
    <w:rsid w:val="0044131D"/>
    <w:rsid w:val="00443E26"/>
    <w:rsid w:val="00452BC6"/>
    <w:rsid w:val="00474CB9"/>
    <w:rsid w:val="004A1E7D"/>
    <w:rsid w:val="004A2513"/>
    <w:rsid w:val="004B1F5B"/>
    <w:rsid w:val="004B3272"/>
    <w:rsid w:val="004C6954"/>
    <w:rsid w:val="004D05DC"/>
    <w:rsid w:val="004F0635"/>
    <w:rsid w:val="004F6C43"/>
    <w:rsid w:val="004F6E01"/>
    <w:rsid w:val="0053383F"/>
    <w:rsid w:val="00536D03"/>
    <w:rsid w:val="005439A3"/>
    <w:rsid w:val="005514A5"/>
    <w:rsid w:val="00577BED"/>
    <w:rsid w:val="00581CEC"/>
    <w:rsid w:val="00587C4D"/>
    <w:rsid w:val="005A07FE"/>
    <w:rsid w:val="005A7EE4"/>
    <w:rsid w:val="005C0EC6"/>
    <w:rsid w:val="005C550B"/>
    <w:rsid w:val="005C57E6"/>
    <w:rsid w:val="005E6B0D"/>
    <w:rsid w:val="005E7BD6"/>
    <w:rsid w:val="00606750"/>
    <w:rsid w:val="0060747F"/>
    <w:rsid w:val="0062225D"/>
    <w:rsid w:val="006328D6"/>
    <w:rsid w:val="00643F9E"/>
    <w:rsid w:val="006473CB"/>
    <w:rsid w:val="00651B10"/>
    <w:rsid w:val="00662C72"/>
    <w:rsid w:val="006726A2"/>
    <w:rsid w:val="006743DF"/>
    <w:rsid w:val="00681879"/>
    <w:rsid w:val="00684563"/>
    <w:rsid w:val="006911A6"/>
    <w:rsid w:val="006B1318"/>
    <w:rsid w:val="006D482A"/>
    <w:rsid w:val="006E545B"/>
    <w:rsid w:val="006E6B97"/>
    <w:rsid w:val="006E7322"/>
    <w:rsid w:val="00745AB0"/>
    <w:rsid w:val="00746C6C"/>
    <w:rsid w:val="00794FFA"/>
    <w:rsid w:val="007B475C"/>
    <w:rsid w:val="007B7B56"/>
    <w:rsid w:val="007C0EF6"/>
    <w:rsid w:val="007E664E"/>
    <w:rsid w:val="007F0969"/>
    <w:rsid w:val="00806EDB"/>
    <w:rsid w:val="00810A8C"/>
    <w:rsid w:val="00815738"/>
    <w:rsid w:val="008215EF"/>
    <w:rsid w:val="008307CB"/>
    <w:rsid w:val="00845C0A"/>
    <w:rsid w:val="00846AD6"/>
    <w:rsid w:val="00864CE8"/>
    <w:rsid w:val="00880AF4"/>
    <w:rsid w:val="00893E1C"/>
    <w:rsid w:val="008A79EF"/>
    <w:rsid w:val="008D3E86"/>
    <w:rsid w:val="00905D95"/>
    <w:rsid w:val="0091109C"/>
    <w:rsid w:val="00923C1E"/>
    <w:rsid w:val="0094722B"/>
    <w:rsid w:val="00947E24"/>
    <w:rsid w:val="0095240F"/>
    <w:rsid w:val="009833CC"/>
    <w:rsid w:val="009A2D98"/>
    <w:rsid w:val="009E6722"/>
    <w:rsid w:val="009E6F54"/>
    <w:rsid w:val="009E7161"/>
    <w:rsid w:val="009F15F5"/>
    <w:rsid w:val="009F74CA"/>
    <w:rsid w:val="00A10B67"/>
    <w:rsid w:val="00A31209"/>
    <w:rsid w:val="00A5196C"/>
    <w:rsid w:val="00A7377C"/>
    <w:rsid w:val="00A764A0"/>
    <w:rsid w:val="00A9016D"/>
    <w:rsid w:val="00AF1C8D"/>
    <w:rsid w:val="00AF4934"/>
    <w:rsid w:val="00B0691E"/>
    <w:rsid w:val="00B20982"/>
    <w:rsid w:val="00B253FD"/>
    <w:rsid w:val="00B507C0"/>
    <w:rsid w:val="00B76B1D"/>
    <w:rsid w:val="00B76F1F"/>
    <w:rsid w:val="00B87E23"/>
    <w:rsid w:val="00B94AE6"/>
    <w:rsid w:val="00BA5787"/>
    <w:rsid w:val="00BA5A3E"/>
    <w:rsid w:val="00BA6135"/>
    <w:rsid w:val="00BB34D4"/>
    <w:rsid w:val="00BC1AB5"/>
    <w:rsid w:val="00BF504A"/>
    <w:rsid w:val="00C31677"/>
    <w:rsid w:val="00C404EF"/>
    <w:rsid w:val="00C54DD7"/>
    <w:rsid w:val="00C750B0"/>
    <w:rsid w:val="00C87662"/>
    <w:rsid w:val="00C922DE"/>
    <w:rsid w:val="00C92F41"/>
    <w:rsid w:val="00CA5229"/>
    <w:rsid w:val="00CA7471"/>
    <w:rsid w:val="00CB05A8"/>
    <w:rsid w:val="00CC204F"/>
    <w:rsid w:val="00CC7764"/>
    <w:rsid w:val="00CD0763"/>
    <w:rsid w:val="00CD74BA"/>
    <w:rsid w:val="00CE210E"/>
    <w:rsid w:val="00CF2418"/>
    <w:rsid w:val="00CF2493"/>
    <w:rsid w:val="00D033A1"/>
    <w:rsid w:val="00D0784A"/>
    <w:rsid w:val="00D21814"/>
    <w:rsid w:val="00D52A61"/>
    <w:rsid w:val="00D57DE0"/>
    <w:rsid w:val="00D62D70"/>
    <w:rsid w:val="00D704AB"/>
    <w:rsid w:val="00D76DD4"/>
    <w:rsid w:val="00D9278E"/>
    <w:rsid w:val="00DA2AAD"/>
    <w:rsid w:val="00DB3CDA"/>
    <w:rsid w:val="00DC3D80"/>
    <w:rsid w:val="00DD44FF"/>
    <w:rsid w:val="00DE1748"/>
    <w:rsid w:val="00DE4556"/>
    <w:rsid w:val="00DF20FA"/>
    <w:rsid w:val="00E010DD"/>
    <w:rsid w:val="00E26BF3"/>
    <w:rsid w:val="00E27F96"/>
    <w:rsid w:val="00E60AFE"/>
    <w:rsid w:val="00E7324C"/>
    <w:rsid w:val="00E75E3F"/>
    <w:rsid w:val="00E812CC"/>
    <w:rsid w:val="00E85A22"/>
    <w:rsid w:val="00E95833"/>
    <w:rsid w:val="00EB2D0C"/>
    <w:rsid w:val="00EB5D26"/>
    <w:rsid w:val="00EB7822"/>
    <w:rsid w:val="00EC380E"/>
    <w:rsid w:val="00ED0AD0"/>
    <w:rsid w:val="00EF5175"/>
    <w:rsid w:val="00F23C20"/>
    <w:rsid w:val="00F3778E"/>
    <w:rsid w:val="00F5772A"/>
    <w:rsid w:val="00F67548"/>
    <w:rsid w:val="00F67C51"/>
    <w:rsid w:val="00F715EA"/>
    <w:rsid w:val="00F8548E"/>
    <w:rsid w:val="00F93F9D"/>
    <w:rsid w:val="00FA63B5"/>
    <w:rsid w:val="00FB741B"/>
    <w:rsid w:val="00FD00B0"/>
    <w:rsid w:val="00FE031E"/>
    <w:rsid w:val="00FE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88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45B"/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54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545B"/>
    <w:rPr>
      <w:rFonts w:eastAsiaTheme="minorEastAsia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6E54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545B"/>
    <w:rPr>
      <w:rFonts w:eastAsiaTheme="minorEastAsia"/>
      <w:lang w:val="en-US" w:eastAsia="zh-CN"/>
    </w:rPr>
  </w:style>
  <w:style w:type="character" w:customStyle="1" w:styleId="ListParagraphChar">
    <w:name w:val="List Paragraph Char"/>
    <w:link w:val="ListParagraph"/>
    <w:uiPriority w:val="34"/>
    <w:locked/>
    <w:rsid w:val="006E545B"/>
    <w:rPr>
      <w:rFonts w:ascii="Times New Roman" w:eastAsiaTheme="minorEastAsia" w:hAnsi="Times New Roman" w:cs="Times New Roman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6E545B"/>
    <w:pPr>
      <w:ind w:left="720"/>
      <w:contextualSpacing/>
    </w:pPr>
    <w:rPr>
      <w:rFonts w:ascii="Times New Roman" w:hAnsi="Times New Roman" w:cs="Times New Roman"/>
      <w:lang w:val="id-ID"/>
    </w:rPr>
  </w:style>
  <w:style w:type="table" w:styleId="TableGrid">
    <w:name w:val="Table Grid"/>
    <w:basedOn w:val="TableNormal"/>
    <w:uiPriority w:val="59"/>
    <w:rsid w:val="006E545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1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09C"/>
    <w:rPr>
      <w:rFonts w:ascii="Tahoma" w:eastAsiaTheme="minorEastAsia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2D3B9-6D01-454C-B13A-7EE935BB1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4294954604</TotalTime>
  <Pages>7</Pages>
  <Words>1211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54</cp:revision>
  <cp:lastPrinted>2022-10-19T03:29:00Z</cp:lastPrinted>
  <dcterms:created xsi:type="dcterms:W3CDTF">2021-08-31T03:04:00Z</dcterms:created>
  <dcterms:modified xsi:type="dcterms:W3CDTF">2022-10-12T02:14:00Z</dcterms:modified>
</cp:coreProperties>
</file>